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643" w14:textId="075CC713" w:rsidR="00592005" w:rsidRPr="004469C5" w:rsidRDefault="004469C5" w:rsidP="004469C5">
      <w:pPr>
        <w:jc w:val="center"/>
        <w:rPr>
          <w:sz w:val="28"/>
          <w:szCs w:val="28"/>
        </w:rPr>
      </w:pPr>
      <w:r w:rsidRPr="004469C5">
        <w:rPr>
          <w:rFonts w:ascii="Times New Roman" w:eastAsia="Times New Roman" w:hAnsi="Times New Roman" w:cs="Times New Roman"/>
          <w:b/>
          <w:sz w:val="28"/>
          <w:szCs w:val="28"/>
        </w:rPr>
        <w:t xml:space="preserve">List of </w:t>
      </w:r>
      <w:proofErr w:type="spellStart"/>
      <w:r w:rsidR="00C83052" w:rsidRPr="004469C5">
        <w:rPr>
          <w:rFonts w:ascii="Times New Roman" w:eastAsia="Times New Roman" w:hAnsi="Times New Roman" w:cs="Times New Roman"/>
          <w:b/>
          <w:sz w:val="28"/>
          <w:szCs w:val="28"/>
        </w:rPr>
        <w:t>MoU</w:t>
      </w:r>
      <w:r w:rsidRPr="004469C5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proofErr w:type="spellEnd"/>
    </w:p>
    <w:tbl>
      <w:tblPr>
        <w:tblStyle w:val="a0"/>
        <w:tblW w:w="9990" w:type="dxa"/>
        <w:jc w:val="center"/>
        <w:tblLayout w:type="fixed"/>
        <w:tblLook w:val="0400" w:firstRow="0" w:lastRow="0" w:firstColumn="0" w:lastColumn="0" w:noHBand="0" w:noVBand="1"/>
      </w:tblPr>
      <w:tblGrid>
        <w:gridCol w:w="1440"/>
        <w:gridCol w:w="8550"/>
      </w:tblGrid>
      <w:tr w:rsidR="004469C5" w:rsidRPr="004469C5" w14:paraId="5B0E9217" w14:textId="4A462A51" w:rsidTr="004469C5">
        <w:trPr>
          <w:trHeight w:val="150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E42A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E157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Company</w:t>
            </w:r>
          </w:p>
        </w:tc>
      </w:tr>
      <w:tr w:rsidR="004469C5" w:rsidRPr="004469C5" w14:paraId="06B0D94D" w14:textId="1E9AF0D1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75BD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B765" w14:textId="77777777" w:rsidR="004469C5" w:rsidRPr="004469C5" w:rsidRDefault="00446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IIoT</w:t>
            </w:r>
            <w:proofErr w:type="spellEnd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Expert</w:t>
            </w:r>
          </w:p>
        </w:tc>
      </w:tr>
      <w:tr w:rsidR="004469C5" w:rsidRPr="004469C5" w14:paraId="5E28987E" w14:textId="7D2773AB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1479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33F5" w14:textId="6529E164" w:rsidR="004469C5" w:rsidRPr="004469C5" w:rsidRDefault="00B171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Telecom Training Center, Bharat Sanchar Nigam Limited (BSNL)</w:t>
            </w:r>
          </w:p>
        </w:tc>
      </w:tr>
      <w:tr w:rsidR="004469C5" w:rsidRPr="004469C5" w14:paraId="75972DDC" w14:textId="616BF362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158E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C51E" w14:textId="77777777" w:rsidR="004469C5" w:rsidRPr="004469C5" w:rsidRDefault="00446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Autocal</w:t>
            </w:r>
            <w:proofErr w:type="spellEnd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Solutions Pvt Ltd</w:t>
            </w:r>
          </w:p>
        </w:tc>
      </w:tr>
      <w:tr w:rsidR="004469C5" w:rsidRPr="004469C5" w14:paraId="6715F775" w14:textId="0918BFA8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48A8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390F" w14:textId="77777777" w:rsidR="004469C5" w:rsidRPr="004469C5" w:rsidRDefault="004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Remi </w:t>
            </w:r>
            <w:proofErr w:type="spellStart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Elektrotechnik</w:t>
            </w:r>
            <w:proofErr w:type="spellEnd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Ltd.</w:t>
            </w:r>
          </w:p>
        </w:tc>
      </w:tr>
      <w:tr w:rsidR="004469C5" w:rsidRPr="004469C5" w14:paraId="0942BF1C" w14:textId="0079F094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26EF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7A16" w14:textId="20151DED" w:rsidR="004469C5" w:rsidRPr="004469C5" w:rsidRDefault="00B171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Securizen</w:t>
            </w:r>
            <w:proofErr w:type="spellEnd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Systems Pvt. Ltd.</w:t>
            </w:r>
          </w:p>
        </w:tc>
      </w:tr>
      <w:tr w:rsidR="004469C5" w:rsidRPr="004469C5" w14:paraId="157C9A6C" w14:textId="174C6946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51CA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8A34" w14:textId="77777777" w:rsidR="004469C5" w:rsidRPr="004469C5" w:rsidRDefault="00446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Logiq</w:t>
            </w:r>
            <w:proofErr w:type="spellEnd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Embedded Systems Pvt Ltd, Vasai</w:t>
            </w:r>
          </w:p>
        </w:tc>
      </w:tr>
      <w:tr w:rsidR="004469C5" w:rsidRPr="004469C5" w14:paraId="0DD20013" w14:textId="6ED51BBC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D888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B533" w14:textId="77777777" w:rsidR="004469C5" w:rsidRPr="004469C5" w:rsidRDefault="00446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NN Technology Solutions</w:t>
            </w:r>
          </w:p>
        </w:tc>
      </w:tr>
      <w:tr w:rsidR="004469C5" w:rsidRPr="004469C5" w14:paraId="278ED1A4" w14:textId="14A791A2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91C6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2D9A" w14:textId="77777777" w:rsidR="004469C5" w:rsidRPr="004469C5" w:rsidRDefault="00446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Oditronics</w:t>
            </w:r>
            <w:proofErr w:type="spellEnd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Technology Pvt Ltd, Vasai</w:t>
            </w:r>
          </w:p>
        </w:tc>
      </w:tr>
      <w:tr w:rsidR="004469C5" w:rsidRPr="004469C5" w14:paraId="66144BDF" w14:textId="116D3CC1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3D0C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BF3C" w14:textId="77777777" w:rsidR="004469C5" w:rsidRPr="004469C5" w:rsidRDefault="00446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Thoughtlytics</w:t>
            </w:r>
            <w:proofErr w:type="spellEnd"/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 Pvt. Ltd.</w:t>
            </w:r>
          </w:p>
        </w:tc>
      </w:tr>
      <w:tr w:rsidR="004469C5" w:rsidRPr="004469C5" w14:paraId="6AF70931" w14:textId="3D8DA14E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A8B7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543C" w14:textId="77777777" w:rsidR="004469C5" w:rsidRPr="004469C5" w:rsidRDefault="00446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Texas Instruments Innovation Centre</w:t>
            </w:r>
          </w:p>
        </w:tc>
      </w:tr>
      <w:tr w:rsidR="004469C5" w:rsidRPr="004469C5" w14:paraId="760F53AC" w14:textId="1B1414D0" w:rsidTr="004469C5">
        <w:trPr>
          <w:trHeight w:val="72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9DC1" w14:textId="77777777" w:rsidR="004469C5" w:rsidRPr="004469C5" w:rsidRDefault="00446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BFD2" w14:textId="77777777" w:rsidR="004469C5" w:rsidRPr="004469C5" w:rsidRDefault="00446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5">
              <w:rPr>
                <w:rFonts w:ascii="Times New Roman" w:eastAsia="Times New Roman" w:hAnsi="Times New Roman" w:cs="Times New Roman"/>
                <w:sz w:val="24"/>
                <w:szCs w:val="24"/>
              </w:rPr>
              <w:t>Rexnord Electronics and Controls Ltd</w:t>
            </w:r>
          </w:p>
        </w:tc>
      </w:tr>
    </w:tbl>
    <w:p w14:paraId="4509DDE0" w14:textId="77777777" w:rsidR="00592005" w:rsidRDefault="00592005"/>
    <w:sectPr w:rsidR="00592005" w:rsidSect="00FF4EE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028F" w14:textId="77777777" w:rsidR="004F3F3D" w:rsidRDefault="004F3F3D" w:rsidP="00FF4EEC">
      <w:pPr>
        <w:spacing w:after="0" w:line="240" w:lineRule="auto"/>
      </w:pPr>
      <w:r>
        <w:separator/>
      </w:r>
    </w:p>
  </w:endnote>
  <w:endnote w:type="continuationSeparator" w:id="0">
    <w:p w14:paraId="5655D6A4" w14:textId="77777777" w:rsidR="004F3F3D" w:rsidRDefault="004F3F3D" w:rsidP="00FF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32C9" w14:textId="77777777" w:rsidR="004F3F3D" w:rsidRDefault="004F3F3D" w:rsidP="00FF4EEC">
      <w:pPr>
        <w:spacing w:after="0" w:line="240" w:lineRule="auto"/>
      </w:pPr>
      <w:r>
        <w:separator/>
      </w:r>
    </w:p>
  </w:footnote>
  <w:footnote w:type="continuationSeparator" w:id="0">
    <w:p w14:paraId="27797CAF" w14:textId="77777777" w:rsidR="004F3F3D" w:rsidRDefault="004F3F3D" w:rsidP="00FF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281A" w14:textId="69F81C32" w:rsidR="00FF4EEC" w:rsidRDefault="00FF4EEC">
    <w:pPr>
      <w:pStyle w:val="Header"/>
    </w:pPr>
  </w:p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5"/>
      <w:gridCol w:w="7604"/>
    </w:tblGrid>
    <w:tr w:rsidR="00FF4EEC" w14:paraId="1F6311DD" w14:textId="77777777" w:rsidTr="008E1B61">
      <w:tc>
        <w:tcPr>
          <w:tcW w:w="1535" w:type="dxa"/>
          <w:vMerge w:val="restart"/>
          <w:tcBorders>
            <w:top w:val="nil"/>
            <w:left w:val="nil"/>
            <w:bottom w:val="thinThickSmallGap" w:sz="2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053269E" w14:textId="77777777" w:rsidR="00FF4EEC" w:rsidRDefault="00FF4EEC" w:rsidP="00FF4EE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760B08" wp14:editId="52920AEC">
                <wp:simplePos x="0" y="0"/>
                <wp:positionH relativeFrom="margin">
                  <wp:posOffset>142875</wp:posOffset>
                </wp:positionH>
                <wp:positionV relativeFrom="margin">
                  <wp:posOffset>-114300</wp:posOffset>
                </wp:positionV>
                <wp:extent cx="717550" cy="704850"/>
                <wp:effectExtent l="0" t="0" r="6350" b="0"/>
                <wp:wrapNone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0FD4594" w14:textId="77777777" w:rsidR="00FF4EEC" w:rsidRPr="004469C5" w:rsidRDefault="00FF4EEC" w:rsidP="00FF4EEC">
          <w:pPr>
            <w:pStyle w:val="Header"/>
            <w:spacing w:before="60" w:after="6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4469C5">
            <w:rPr>
              <w:rFonts w:ascii="Times New Roman" w:eastAsiaTheme="majorEastAsia" w:hAnsi="Times New Roman" w:cs="Times New Roman"/>
              <w:sz w:val="28"/>
              <w:szCs w:val="28"/>
            </w:rPr>
            <w:t>Vidyavardhini’s</w:t>
          </w:r>
          <w:proofErr w:type="spellEnd"/>
          <w:r w:rsidRPr="004469C5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College of Engineering &amp; Technology</w:t>
          </w:r>
        </w:p>
      </w:tc>
    </w:tr>
    <w:tr w:rsidR="00FF4EEC" w14:paraId="41429C61" w14:textId="77777777" w:rsidTr="008E1B61">
      <w:trPr>
        <w:trHeight w:val="302"/>
      </w:trPr>
      <w:tc>
        <w:tcPr>
          <w:tcW w:w="0" w:type="auto"/>
          <w:vMerge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  <w:hideMark/>
        </w:tcPr>
        <w:p w14:paraId="36B10F9F" w14:textId="77777777" w:rsidR="00FF4EEC" w:rsidRDefault="00FF4EEC" w:rsidP="00FF4EEC"/>
      </w:tc>
      <w:tc>
        <w:tcPr>
          <w:tcW w:w="7604" w:type="dxa"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  <w:hideMark/>
        </w:tcPr>
        <w:p w14:paraId="41B1136A" w14:textId="77777777" w:rsidR="00FF4EEC" w:rsidRPr="004469C5" w:rsidRDefault="00FF4EEC" w:rsidP="00FF4EEC">
          <w:pPr>
            <w:pStyle w:val="Header"/>
            <w:spacing w:before="60" w:after="6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469C5">
            <w:rPr>
              <w:rFonts w:ascii="Times New Roman" w:eastAsiaTheme="majorEastAsia" w:hAnsi="Times New Roman" w:cs="Times New Roman"/>
              <w:sz w:val="28"/>
              <w:szCs w:val="28"/>
            </w:rPr>
            <w:t>Department of Electronics and Telecommunication Engineering</w:t>
          </w:r>
        </w:p>
      </w:tc>
    </w:tr>
  </w:tbl>
  <w:p w14:paraId="50270F55" w14:textId="6D9E38DB" w:rsidR="00FF4EEC" w:rsidRDefault="00FF4EEC">
    <w:pPr>
      <w:pStyle w:val="Header"/>
    </w:pPr>
  </w:p>
  <w:p w14:paraId="29115476" w14:textId="77777777" w:rsidR="00FF4EEC" w:rsidRDefault="00FF4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05"/>
    <w:rsid w:val="000812DF"/>
    <w:rsid w:val="004469C5"/>
    <w:rsid w:val="004F3F3D"/>
    <w:rsid w:val="00592005"/>
    <w:rsid w:val="00B1712A"/>
    <w:rsid w:val="00C83052"/>
    <w:rsid w:val="00DE598E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1D522"/>
  <w15:docId w15:val="{883D3576-BBDC-4734-9185-97955F89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D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D4633"/>
  </w:style>
  <w:style w:type="table" w:styleId="TableGrid">
    <w:name w:val="Table Grid"/>
    <w:basedOn w:val="TableNormal"/>
    <w:uiPriority w:val="59"/>
    <w:rsid w:val="000D4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463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531E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F4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7rXAmAba4njmmEA14pgbGlUIuA==">AMUW2mVQ49RLJ6G6osZjum3/ZYXVNXvor9GTbPIOoGEK1RCA6Fb3l6WUWLlx69NMlx5jxg4n/jz1kPQW7w3vVeK3W6NCW/XbzMDmVxRJJfjvwHMAlBPOvUk=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ashwini katkar</cp:lastModifiedBy>
  <cp:revision>6</cp:revision>
  <dcterms:created xsi:type="dcterms:W3CDTF">2021-03-18T04:10:00Z</dcterms:created>
  <dcterms:modified xsi:type="dcterms:W3CDTF">2022-01-25T09:35:00Z</dcterms:modified>
</cp:coreProperties>
</file>