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21E6" w14:textId="77777777" w:rsidR="00D86B29" w:rsidRDefault="00D86B29" w:rsidP="00D86B29">
      <w:pPr>
        <w:pStyle w:val="BodyText"/>
        <w:spacing w:before="3"/>
        <w:ind w:left="0" w:firstLine="0"/>
        <w:jc w:val="center"/>
        <w:rPr>
          <w:b/>
          <w:bCs/>
          <w:sz w:val="36"/>
          <w:szCs w:val="36"/>
          <w:u w:val="thick"/>
        </w:rPr>
      </w:pPr>
      <w:r w:rsidRPr="0030398C">
        <w:rPr>
          <w:b/>
          <w:bCs/>
          <w:sz w:val="36"/>
          <w:szCs w:val="36"/>
          <w:u w:val="thick"/>
        </w:rPr>
        <w:t xml:space="preserve">Department Advisory </w:t>
      </w:r>
      <w:r>
        <w:rPr>
          <w:b/>
          <w:bCs/>
          <w:sz w:val="36"/>
          <w:szCs w:val="36"/>
          <w:u w:val="thick"/>
        </w:rPr>
        <w:t xml:space="preserve">Board </w:t>
      </w:r>
      <w:r w:rsidRPr="0030398C">
        <w:rPr>
          <w:b/>
          <w:bCs/>
          <w:sz w:val="36"/>
          <w:szCs w:val="36"/>
          <w:u w:val="thick"/>
        </w:rPr>
        <w:t>Committee</w:t>
      </w:r>
      <w:r>
        <w:rPr>
          <w:b/>
          <w:bCs/>
          <w:sz w:val="36"/>
          <w:szCs w:val="36"/>
          <w:u w:val="thick"/>
        </w:rPr>
        <w:t xml:space="preserve"> 2020-21</w:t>
      </w:r>
    </w:p>
    <w:p w14:paraId="5E3B5283" w14:textId="77777777" w:rsidR="00D86B29" w:rsidRDefault="00D86B29" w:rsidP="00D86B29">
      <w:pPr>
        <w:pStyle w:val="BodyText"/>
        <w:spacing w:before="3"/>
        <w:ind w:left="0" w:firstLine="0"/>
        <w:jc w:val="center"/>
        <w:rPr>
          <w:b/>
          <w:bCs/>
          <w:sz w:val="36"/>
          <w:szCs w:val="36"/>
          <w:u w:val="thick"/>
        </w:rPr>
      </w:pPr>
    </w:p>
    <w:tbl>
      <w:tblPr>
        <w:tblStyle w:val="TableGrid"/>
        <w:tblW w:w="8784" w:type="dxa"/>
        <w:jc w:val="center"/>
        <w:tblLook w:val="04A0" w:firstRow="1" w:lastRow="0" w:firstColumn="1" w:lastColumn="0" w:noHBand="0" w:noVBand="1"/>
      </w:tblPr>
      <w:tblGrid>
        <w:gridCol w:w="583"/>
        <w:gridCol w:w="2814"/>
        <w:gridCol w:w="5387"/>
      </w:tblGrid>
      <w:tr w:rsidR="00D86B29" w:rsidRPr="00530C71" w14:paraId="4EF83773" w14:textId="77777777" w:rsidTr="00B742E7">
        <w:trPr>
          <w:jc w:val="center"/>
        </w:trPr>
        <w:tc>
          <w:tcPr>
            <w:tcW w:w="583" w:type="dxa"/>
          </w:tcPr>
          <w:p w14:paraId="24D96341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2814" w:type="dxa"/>
          </w:tcPr>
          <w:p w14:paraId="42C16B29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5387" w:type="dxa"/>
          </w:tcPr>
          <w:p w14:paraId="1138E6BA" w14:textId="77777777" w:rsidR="00D86B29" w:rsidRPr="00530C71" w:rsidRDefault="00D86B29" w:rsidP="00B742E7">
            <w:pPr>
              <w:spacing w:after="225"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DESIGNATION</w:t>
            </w:r>
          </w:p>
        </w:tc>
      </w:tr>
      <w:tr w:rsidR="00D86B29" w:rsidRPr="00530C71" w14:paraId="738EA8D2" w14:textId="77777777" w:rsidTr="00B742E7">
        <w:trPr>
          <w:trHeight w:val="370"/>
          <w:jc w:val="center"/>
        </w:trPr>
        <w:tc>
          <w:tcPr>
            <w:tcW w:w="583" w:type="dxa"/>
            <w:vAlign w:val="center"/>
          </w:tcPr>
          <w:p w14:paraId="2374145D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4" w:type="dxa"/>
            <w:vAlign w:val="center"/>
          </w:tcPr>
          <w:p w14:paraId="373E089B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DR. H. V. VANKUDRE</w:t>
            </w:r>
          </w:p>
        </w:tc>
        <w:tc>
          <w:tcPr>
            <w:tcW w:w="5387" w:type="dxa"/>
            <w:vAlign w:val="center"/>
          </w:tcPr>
          <w:p w14:paraId="61DCED76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PRINCIPAL, VCET, VASAI</w:t>
            </w:r>
          </w:p>
        </w:tc>
      </w:tr>
      <w:tr w:rsidR="00D86B29" w:rsidRPr="00530C71" w14:paraId="47EC7C6A" w14:textId="77777777" w:rsidTr="00B742E7">
        <w:trPr>
          <w:trHeight w:val="20"/>
          <w:jc w:val="center"/>
        </w:trPr>
        <w:tc>
          <w:tcPr>
            <w:tcW w:w="583" w:type="dxa"/>
            <w:vAlign w:val="center"/>
          </w:tcPr>
          <w:p w14:paraId="42EF8224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4" w:type="dxa"/>
            <w:vAlign w:val="center"/>
          </w:tcPr>
          <w:p w14:paraId="796070AC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DR. VIKAS GUPTA</w:t>
            </w:r>
          </w:p>
        </w:tc>
        <w:tc>
          <w:tcPr>
            <w:tcW w:w="5387" w:type="dxa"/>
            <w:vAlign w:val="center"/>
          </w:tcPr>
          <w:p w14:paraId="03CF6F46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HOD, DEAN ACADEMICS, VCET, VASAI</w:t>
            </w:r>
          </w:p>
        </w:tc>
      </w:tr>
      <w:tr w:rsidR="00D86B29" w:rsidRPr="00530C71" w14:paraId="1BAA3635" w14:textId="77777777" w:rsidTr="00B742E7">
        <w:trPr>
          <w:trHeight w:val="20"/>
          <w:jc w:val="center"/>
        </w:trPr>
        <w:tc>
          <w:tcPr>
            <w:tcW w:w="583" w:type="dxa"/>
            <w:vAlign w:val="center"/>
          </w:tcPr>
          <w:p w14:paraId="566DB9E2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14" w:type="dxa"/>
            <w:vAlign w:val="center"/>
          </w:tcPr>
          <w:p w14:paraId="4A8108F7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MR. NARENDRA KALE</w:t>
            </w:r>
          </w:p>
        </w:tc>
        <w:tc>
          <w:tcPr>
            <w:tcW w:w="5387" w:type="dxa"/>
            <w:vAlign w:val="center"/>
          </w:tcPr>
          <w:p w14:paraId="5341BADB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DIRECTOR, N. N. TECHNOLOGY SOLUTIONS, NAVI MUMBAI</w:t>
            </w:r>
          </w:p>
        </w:tc>
      </w:tr>
      <w:tr w:rsidR="00D86B29" w:rsidRPr="00530C71" w14:paraId="2876956C" w14:textId="77777777" w:rsidTr="00B742E7">
        <w:trPr>
          <w:trHeight w:val="20"/>
          <w:jc w:val="center"/>
        </w:trPr>
        <w:tc>
          <w:tcPr>
            <w:tcW w:w="583" w:type="dxa"/>
            <w:vAlign w:val="center"/>
          </w:tcPr>
          <w:p w14:paraId="6BEE5024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14" w:type="dxa"/>
            <w:vAlign w:val="center"/>
          </w:tcPr>
          <w:p w14:paraId="30855A75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MR. AMIT VERMA</w:t>
            </w:r>
          </w:p>
        </w:tc>
        <w:tc>
          <w:tcPr>
            <w:tcW w:w="5387" w:type="dxa"/>
            <w:vAlign w:val="center"/>
          </w:tcPr>
          <w:p w14:paraId="06EC0B35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PRODUCT MANAGER, BILLDESK, MUMBAI</w:t>
            </w:r>
          </w:p>
        </w:tc>
      </w:tr>
      <w:tr w:rsidR="00D86B29" w:rsidRPr="00530C71" w14:paraId="4FEF87E3" w14:textId="77777777" w:rsidTr="00B742E7">
        <w:trPr>
          <w:trHeight w:val="20"/>
          <w:jc w:val="center"/>
        </w:trPr>
        <w:tc>
          <w:tcPr>
            <w:tcW w:w="583" w:type="dxa"/>
            <w:vAlign w:val="center"/>
          </w:tcPr>
          <w:p w14:paraId="684F074E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14" w:type="dxa"/>
            <w:vAlign w:val="center"/>
          </w:tcPr>
          <w:p w14:paraId="3AD82895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0C71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DR. LOCHAN JOLLY</w:t>
            </w:r>
          </w:p>
        </w:tc>
        <w:tc>
          <w:tcPr>
            <w:tcW w:w="5387" w:type="dxa"/>
            <w:vAlign w:val="center"/>
          </w:tcPr>
          <w:p w14:paraId="1199AF87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 xml:space="preserve">PROFESSOR, DEAN (STUDENT &amp; STAFF WELFARE), </w:t>
            </w:r>
            <w:r w:rsidRPr="00530C71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TCET, MUMBAI</w:t>
            </w:r>
          </w:p>
        </w:tc>
      </w:tr>
      <w:tr w:rsidR="00D86B29" w:rsidRPr="00530C71" w14:paraId="5E8111A5" w14:textId="77777777" w:rsidTr="00B742E7">
        <w:trPr>
          <w:trHeight w:val="20"/>
          <w:jc w:val="center"/>
        </w:trPr>
        <w:tc>
          <w:tcPr>
            <w:tcW w:w="583" w:type="dxa"/>
            <w:vAlign w:val="center"/>
          </w:tcPr>
          <w:p w14:paraId="333CF1FF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14" w:type="dxa"/>
            <w:vAlign w:val="center"/>
          </w:tcPr>
          <w:p w14:paraId="441C9802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0C7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DR. HARISH DIXIT</w:t>
            </w:r>
          </w:p>
        </w:tc>
        <w:tc>
          <w:tcPr>
            <w:tcW w:w="5387" w:type="dxa"/>
            <w:vAlign w:val="center"/>
          </w:tcPr>
          <w:p w14:paraId="18004C70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 xml:space="preserve">ASST. PROFESSOR, </w:t>
            </w:r>
            <w:r w:rsidRPr="00530C71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BITS PILLANI, HYDERABAD</w:t>
            </w:r>
          </w:p>
        </w:tc>
      </w:tr>
      <w:tr w:rsidR="00D86B29" w:rsidRPr="00530C71" w14:paraId="0208BDE3" w14:textId="77777777" w:rsidTr="00B742E7">
        <w:trPr>
          <w:trHeight w:val="20"/>
          <w:jc w:val="center"/>
        </w:trPr>
        <w:tc>
          <w:tcPr>
            <w:tcW w:w="583" w:type="dxa"/>
            <w:vAlign w:val="center"/>
          </w:tcPr>
          <w:p w14:paraId="188EC02F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14" w:type="dxa"/>
            <w:vAlign w:val="center"/>
          </w:tcPr>
          <w:p w14:paraId="376F8B5D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30C71">
              <w:rPr>
                <w:b/>
                <w:bCs/>
                <w:sz w:val="24"/>
                <w:szCs w:val="24"/>
              </w:rPr>
              <w:t>MR. B. PETKAR</w:t>
            </w:r>
          </w:p>
        </w:tc>
        <w:tc>
          <w:tcPr>
            <w:tcW w:w="5387" w:type="dxa"/>
            <w:vAlign w:val="center"/>
          </w:tcPr>
          <w:p w14:paraId="4D4242C7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PARENT REPRESENTATIVE, ASSISTANT TEACHER, VARTAK COLLEGE</w:t>
            </w:r>
          </w:p>
        </w:tc>
      </w:tr>
      <w:tr w:rsidR="00D86B29" w:rsidRPr="00530C71" w14:paraId="0218C6BA" w14:textId="77777777" w:rsidTr="00B742E7">
        <w:trPr>
          <w:trHeight w:val="20"/>
          <w:jc w:val="center"/>
        </w:trPr>
        <w:tc>
          <w:tcPr>
            <w:tcW w:w="583" w:type="dxa"/>
            <w:vAlign w:val="center"/>
          </w:tcPr>
          <w:p w14:paraId="24696F07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14" w:type="dxa"/>
            <w:vAlign w:val="center"/>
          </w:tcPr>
          <w:p w14:paraId="7BD536E9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30C7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DR. AMRITA RUPEREE</w:t>
            </w:r>
          </w:p>
        </w:tc>
        <w:tc>
          <w:tcPr>
            <w:tcW w:w="5387" w:type="dxa"/>
            <w:vAlign w:val="center"/>
          </w:tcPr>
          <w:p w14:paraId="3DA8718B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0C71">
              <w:rPr>
                <w:b/>
                <w:bCs/>
                <w:sz w:val="24"/>
                <w:szCs w:val="24"/>
              </w:rPr>
              <w:t>DEAN STUDENT AFFAIRS, VCET, VASAI</w:t>
            </w:r>
          </w:p>
        </w:tc>
      </w:tr>
      <w:tr w:rsidR="00D86B29" w:rsidRPr="00530C71" w14:paraId="6296D651" w14:textId="77777777" w:rsidTr="00B742E7">
        <w:trPr>
          <w:trHeight w:val="20"/>
          <w:jc w:val="center"/>
        </w:trPr>
        <w:tc>
          <w:tcPr>
            <w:tcW w:w="583" w:type="dxa"/>
            <w:vAlign w:val="center"/>
          </w:tcPr>
          <w:p w14:paraId="0B8C9043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14" w:type="dxa"/>
            <w:vAlign w:val="center"/>
          </w:tcPr>
          <w:p w14:paraId="2A8700C8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0C71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DR. SUNAYANA JADHAV</w:t>
            </w:r>
          </w:p>
        </w:tc>
        <w:tc>
          <w:tcPr>
            <w:tcW w:w="5387" w:type="dxa"/>
            <w:vAlign w:val="center"/>
          </w:tcPr>
          <w:p w14:paraId="1835CA19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0C71">
              <w:rPr>
                <w:b/>
                <w:bCs/>
                <w:sz w:val="24"/>
                <w:szCs w:val="24"/>
              </w:rPr>
              <w:t>SECRETARY (DAB), ASST. PROFESSOR, VCET, VASAI</w:t>
            </w:r>
          </w:p>
        </w:tc>
      </w:tr>
      <w:tr w:rsidR="00D86B29" w:rsidRPr="00530C71" w14:paraId="72FDF0AB" w14:textId="77777777" w:rsidTr="00B742E7">
        <w:trPr>
          <w:trHeight w:val="20"/>
          <w:jc w:val="center"/>
        </w:trPr>
        <w:tc>
          <w:tcPr>
            <w:tcW w:w="583" w:type="dxa"/>
            <w:vAlign w:val="center"/>
          </w:tcPr>
          <w:p w14:paraId="4FA8D095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14" w:type="dxa"/>
            <w:vAlign w:val="center"/>
          </w:tcPr>
          <w:p w14:paraId="1A56BC8C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MR. KUSHAL RAUT</w:t>
            </w:r>
          </w:p>
        </w:tc>
        <w:tc>
          <w:tcPr>
            <w:tcW w:w="5387" w:type="dxa"/>
            <w:vAlign w:val="center"/>
          </w:tcPr>
          <w:p w14:paraId="0C8C073A" w14:textId="77777777" w:rsidR="00D86B29" w:rsidRPr="00530C71" w:rsidRDefault="00D86B29" w:rsidP="00B742E7">
            <w:pPr>
              <w:spacing w:after="225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530C71">
              <w:rPr>
                <w:b/>
                <w:bCs/>
                <w:sz w:val="24"/>
                <w:szCs w:val="24"/>
              </w:rPr>
              <w:t xml:space="preserve">TE </w:t>
            </w:r>
            <w:proofErr w:type="gramStart"/>
            <w:r w:rsidRPr="00530C71">
              <w:rPr>
                <w:b/>
                <w:bCs/>
                <w:sz w:val="24"/>
                <w:szCs w:val="24"/>
              </w:rPr>
              <w:t>STUDENT,</w:t>
            </w:r>
            <w:r w:rsidRPr="00530C71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VCET</w:t>
            </w:r>
            <w:proofErr w:type="gramEnd"/>
            <w:r w:rsidRPr="00530C71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, VASAI</w:t>
            </w:r>
          </w:p>
        </w:tc>
      </w:tr>
    </w:tbl>
    <w:p w14:paraId="1306BD98" w14:textId="77777777" w:rsidR="00D86B29" w:rsidRPr="00CE1CFA" w:rsidRDefault="00D86B29" w:rsidP="00D86B29">
      <w:pPr>
        <w:pStyle w:val="BodyText"/>
        <w:spacing w:line="273" w:lineRule="exact"/>
        <w:ind w:left="0" w:firstLine="0"/>
        <w:jc w:val="left"/>
        <w:rPr>
          <w:sz w:val="28"/>
          <w:szCs w:val="28"/>
        </w:rPr>
      </w:pPr>
    </w:p>
    <w:p w14:paraId="04A4323C" w14:textId="77777777" w:rsidR="00D86B29" w:rsidRDefault="00D86B29" w:rsidP="00D86B29">
      <w:pPr>
        <w:pStyle w:val="BodyText"/>
        <w:spacing w:line="273" w:lineRule="exact"/>
        <w:ind w:left="587" w:firstLine="0"/>
        <w:jc w:val="left"/>
      </w:pPr>
    </w:p>
    <w:p w14:paraId="2A27DC40" w14:textId="77777777" w:rsidR="00D86B29" w:rsidRDefault="00D86B29" w:rsidP="00D86B29">
      <w:pPr>
        <w:pStyle w:val="BodyText"/>
        <w:spacing w:line="273" w:lineRule="exact"/>
        <w:ind w:left="587" w:firstLine="0"/>
        <w:jc w:val="left"/>
      </w:pPr>
    </w:p>
    <w:p w14:paraId="56393C6B" w14:textId="77777777" w:rsidR="00D86B29" w:rsidRDefault="00D86B29" w:rsidP="00D86B29">
      <w:pPr>
        <w:pStyle w:val="BodyText"/>
        <w:spacing w:line="273" w:lineRule="exact"/>
        <w:ind w:left="587" w:firstLine="0"/>
        <w:jc w:val="left"/>
      </w:pPr>
    </w:p>
    <w:p w14:paraId="6CCFC569" w14:textId="77777777" w:rsidR="00D86B29" w:rsidRDefault="00D86B29" w:rsidP="00D86B29">
      <w:pPr>
        <w:pStyle w:val="BodyText"/>
        <w:spacing w:line="273" w:lineRule="exact"/>
        <w:ind w:left="587" w:firstLine="0"/>
        <w:jc w:val="left"/>
      </w:pPr>
    </w:p>
    <w:p w14:paraId="79D5469A" w14:textId="77777777" w:rsidR="00D86B29" w:rsidRDefault="00D86B29" w:rsidP="00D86B29">
      <w:pPr>
        <w:pStyle w:val="BodyText"/>
        <w:spacing w:line="273" w:lineRule="exact"/>
        <w:ind w:left="587" w:firstLine="0"/>
        <w:jc w:val="left"/>
      </w:pPr>
    </w:p>
    <w:p w14:paraId="06026CB9" w14:textId="77777777" w:rsidR="00D86B29" w:rsidRDefault="00D86B29" w:rsidP="00D86B29">
      <w:pPr>
        <w:pStyle w:val="BodyText"/>
        <w:spacing w:line="273" w:lineRule="exact"/>
        <w:ind w:left="587" w:firstLine="0"/>
        <w:jc w:val="left"/>
      </w:pPr>
    </w:p>
    <w:p w14:paraId="2611A28A" w14:textId="77777777" w:rsidR="00D86B29" w:rsidRDefault="00D86B29" w:rsidP="00D86B29">
      <w:pPr>
        <w:pStyle w:val="BodyText"/>
        <w:spacing w:line="273" w:lineRule="exact"/>
        <w:ind w:left="587" w:firstLine="0"/>
        <w:jc w:val="left"/>
      </w:pPr>
    </w:p>
    <w:p w14:paraId="0D955DDB" w14:textId="77777777" w:rsidR="00D86B29" w:rsidRDefault="00D86B29" w:rsidP="00D86B29">
      <w:pPr>
        <w:pStyle w:val="BodyText"/>
        <w:spacing w:line="273" w:lineRule="exact"/>
        <w:ind w:left="587" w:firstLine="0"/>
        <w:jc w:val="left"/>
      </w:pPr>
    </w:p>
    <w:p w14:paraId="363E463E" w14:textId="77777777" w:rsidR="00D86B29" w:rsidRDefault="00D86B29" w:rsidP="00D86B29">
      <w:pPr>
        <w:pStyle w:val="BodyText"/>
        <w:spacing w:line="273" w:lineRule="exact"/>
        <w:ind w:left="587" w:firstLine="0"/>
        <w:jc w:val="left"/>
      </w:pPr>
    </w:p>
    <w:p w14:paraId="3602AF48" w14:textId="77777777" w:rsidR="00D86B29" w:rsidRDefault="00D86B29"/>
    <w:sectPr w:rsidR="00D86B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1D4A" w14:textId="77777777" w:rsidR="00CE435C" w:rsidRDefault="00CE435C" w:rsidP="00D86B29">
      <w:r>
        <w:separator/>
      </w:r>
    </w:p>
  </w:endnote>
  <w:endnote w:type="continuationSeparator" w:id="0">
    <w:p w14:paraId="4F88E468" w14:textId="77777777" w:rsidR="00CE435C" w:rsidRDefault="00CE435C" w:rsidP="00D8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4AB0" w14:textId="77777777" w:rsidR="00CE435C" w:rsidRDefault="00CE435C" w:rsidP="00D86B29">
      <w:r>
        <w:separator/>
      </w:r>
    </w:p>
  </w:footnote>
  <w:footnote w:type="continuationSeparator" w:id="0">
    <w:p w14:paraId="5EAA4986" w14:textId="77777777" w:rsidR="00CE435C" w:rsidRDefault="00CE435C" w:rsidP="00D8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94DE" w14:textId="632F92F9" w:rsidR="00D86B29" w:rsidRDefault="00D86B29">
    <w:pPr>
      <w:pStyle w:val="Header"/>
    </w:pPr>
  </w:p>
  <w:tbl>
    <w:tblPr>
      <w:tblStyle w:val="TableGrid"/>
      <w:tblW w:w="9105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1"/>
      <w:gridCol w:w="7584"/>
    </w:tblGrid>
    <w:tr w:rsidR="00D86B29" w14:paraId="42DFF22C" w14:textId="77777777" w:rsidTr="00B742E7">
      <w:trPr>
        <w:trHeight w:val="637"/>
      </w:trPr>
      <w:tc>
        <w:tcPr>
          <w:tcW w:w="1521" w:type="dxa"/>
          <w:vMerge w:val="restart"/>
          <w:tcMar>
            <w:left w:w="0" w:type="dxa"/>
            <w:right w:w="0" w:type="dxa"/>
          </w:tcMar>
          <w:vAlign w:val="center"/>
        </w:tcPr>
        <w:p w14:paraId="16B4DFA5" w14:textId="77777777" w:rsidR="00D86B29" w:rsidRDefault="00D86B29" w:rsidP="00D86B29">
          <w:pPr>
            <w:pStyle w:val="Header"/>
          </w:pPr>
          <w:bookmarkStart w:id="0" w:name="_Hlk61095386"/>
          <w:r>
            <w:rPr>
              <w:noProof/>
              <w:lang w:bidi="mr-IN"/>
            </w:rPr>
            <w:drawing>
              <wp:anchor distT="0" distB="0" distL="114300" distR="114300" simplePos="0" relativeHeight="251659264" behindDoc="0" locked="0" layoutInCell="1" allowOverlap="1" wp14:anchorId="5D5F3095" wp14:editId="27D7A995">
                <wp:simplePos x="0" y="0"/>
                <wp:positionH relativeFrom="margin">
                  <wp:posOffset>174625</wp:posOffset>
                </wp:positionH>
                <wp:positionV relativeFrom="margin">
                  <wp:posOffset>-57785</wp:posOffset>
                </wp:positionV>
                <wp:extent cx="717550" cy="704850"/>
                <wp:effectExtent l="19050" t="0" r="6350" b="0"/>
                <wp:wrapNone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ET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55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84" w:type="dxa"/>
          <w:vAlign w:val="center"/>
        </w:tcPr>
        <w:p w14:paraId="33F46BFF" w14:textId="77777777" w:rsidR="00D86B29" w:rsidRPr="009D15D3" w:rsidRDefault="00D86B29" w:rsidP="00D86B29">
          <w:pPr>
            <w:pStyle w:val="Header"/>
            <w:spacing w:before="60" w:after="60"/>
            <w:jc w:val="center"/>
            <w:rPr>
              <w:sz w:val="32"/>
              <w:szCs w:val="32"/>
            </w:rPr>
          </w:pPr>
          <w:proofErr w:type="spellStart"/>
          <w:r w:rsidRPr="009D15D3">
            <w:rPr>
              <w:rFonts w:eastAsiaTheme="majorEastAsia"/>
              <w:sz w:val="32"/>
              <w:szCs w:val="32"/>
            </w:rPr>
            <w:t>Vidyavardhini’s</w:t>
          </w:r>
          <w:proofErr w:type="spellEnd"/>
          <w:r w:rsidRPr="009D15D3">
            <w:rPr>
              <w:rFonts w:eastAsiaTheme="majorEastAsia"/>
              <w:sz w:val="32"/>
              <w:szCs w:val="32"/>
            </w:rPr>
            <w:t xml:space="preserve"> College of Engineering &amp; Technology</w:t>
          </w:r>
        </w:p>
      </w:tc>
    </w:tr>
    <w:tr w:rsidR="00D86B29" w14:paraId="27ED8049" w14:textId="77777777" w:rsidTr="00B742E7">
      <w:trPr>
        <w:trHeight w:val="393"/>
      </w:trPr>
      <w:tc>
        <w:tcPr>
          <w:tcW w:w="1521" w:type="dxa"/>
          <w:vMerge/>
        </w:tcPr>
        <w:p w14:paraId="245A6857" w14:textId="77777777" w:rsidR="00D86B29" w:rsidRDefault="00D86B29" w:rsidP="00D86B29">
          <w:pPr>
            <w:pStyle w:val="Header"/>
            <w:jc w:val="center"/>
          </w:pPr>
        </w:p>
      </w:tc>
      <w:tc>
        <w:tcPr>
          <w:tcW w:w="7584" w:type="dxa"/>
          <w:vAlign w:val="center"/>
        </w:tcPr>
        <w:p w14:paraId="3B6189BA" w14:textId="77777777" w:rsidR="00D86B29" w:rsidRPr="00E23A36" w:rsidRDefault="00D86B29" w:rsidP="00D86B29">
          <w:pPr>
            <w:pStyle w:val="Header"/>
            <w:spacing w:before="60" w:after="60"/>
            <w:jc w:val="center"/>
            <w:rPr>
              <w:sz w:val="28"/>
              <w:szCs w:val="28"/>
            </w:rPr>
          </w:pPr>
          <w:r w:rsidRPr="00E23A36">
            <w:rPr>
              <w:rFonts w:eastAsiaTheme="majorEastAsia"/>
              <w:sz w:val="28"/>
              <w:szCs w:val="28"/>
            </w:rPr>
            <w:t>Department of Electronics and Telecommunication Engineering</w:t>
          </w:r>
        </w:p>
      </w:tc>
    </w:tr>
    <w:bookmarkEnd w:id="0"/>
  </w:tbl>
  <w:p w14:paraId="00070FE4" w14:textId="7F07A41B" w:rsidR="00D86B29" w:rsidRDefault="00D86B29">
    <w:pPr>
      <w:pStyle w:val="Header"/>
    </w:pPr>
  </w:p>
  <w:p w14:paraId="70F87B1D" w14:textId="77777777" w:rsidR="00D86B29" w:rsidRDefault="00D86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29"/>
    <w:rsid w:val="00CE435C"/>
    <w:rsid w:val="00D8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D1C3"/>
  <w15:chartTrackingRefBased/>
  <w15:docId w15:val="{73A9C6EC-1CCC-445A-A222-EF73B712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6B29"/>
    <w:pPr>
      <w:ind w:left="1180" w:hanging="36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6B2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86B2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6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B29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6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B2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Nischal</dc:creator>
  <cp:keywords/>
  <dc:description/>
  <cp:lastModifiedBy>Nischal</cp:lastModifiedBy>
  <cp:revision>1</cp:revision>
  <dcterms:created xsi:type="dcterms:W3CDTF">2022-01-25T09:39:00Z</dcterms:created>
  <dcterms:modified xsi:type="dcterms:W3CDTF">2022-01-25T09:40:00Z</dcterms:modified>
</cp:coreProperties>
</file>