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70" w:rsidRPr="00965C12" w:rsidRDefault="00273070" w:rsidP="004D6897">
      <w:pPr>
        <w:jc w:val="center"/>
        <w:rPr>
          <w:rFonts w:ascii="Times New Roman" w:hAnsi="Times New Roman" w:cs="Times New Roman"/>
          <w:szCs w:val="24"/>
        </w:rPr>
      </w:pPr>
    </w:p>
    <w:p w:rsidR="002C4073" w:rsidRPr="00F36F72" w:rsidRDefault="002C4073" w:rsidP="00D07C74">
      <w:pPr>
        <w:jc w:val="center"/>
        <w:rPr>
          <w:rFonts w:ascii="Times New Roman" w:hAnsi="Times New Roman" w:cs="Times New Roman"/>
          <w:szCs w:val="24"/>
        </w:rPr>
      </w:pPr>
      <w:r w:rsidRPr="00F36F72">
        <w:rPr>
          <w:rFonts w:ascii="Times New Roman" w:hAnsi="Times New Roman" w:cs="Times New Roman"/>
          <w:szCs w:val="24"/>
        </w:rPr>
        <w:t xml:space="preserve">Program: BE Instrumentation Engineering </w:t>
      </w:r>
    </w:p>
    <w:p w:rsidR="002C4073" w:rsidRPr="00F36F72" w:rsidRDefault="002C4073" w:rsidP="00D07C74">
      <w:pPr>
        <w:jc w:val="center"/>
        <w:rPr>
          <w:rFonts w:ascii="Times New Roman" w:hAnsi="Times New Roman" w:cs="Times New Roman"/>
          <w:szCs w:val="24"/>
        </w:rPr>
      </w:pPr>
      <w:r w:rsidRPr="00F36F72">
        <w:rPr>
          <w:rFonts w:ascii="Times New Roman" w:hAnsi="Times New Roman" w:cs="Times New Roman"/>
          <w:szCs w:val="24"/>
        </w:rPr>
        <w:t>Curr</w:t>
      </w:r>
      <w:r w:rsidR="007D6E88">
        <w:rPr>
          <w:rFonts w:ascii="Times New Roman" w:hAnsi="Times New Roman" w:cs="Times New Roman"/>
          <w:szCs w:val="24"/>
        </w:rPr>
        <w:t>iculum Scheme: Revised 2016</w:t>
      </w:r>
    </w:p>
    <w:p w:rsidR="002C4073" w:rsidRPr="00F36F72" w:rsidRDefault="002C4073" w:rsidP="007D6E88">
      <w:pPr>
        <w:jc w:val="center"/>
        <w:rPr>
          <w:rFonts w:ascii="Times New Roman" w:hAnsi="Times New Roman" w:cs="Times New Roman"/>
          <w:szCs w:val="24"/>
        </w:rPr>
      </w:pPr>
      <w:r w:rsidRPr="00F36F72">
        <w:rPr>
          <w:rFonts w:ascii="Times New Roman" w:hAnsi="Times New Roman" w:cs="Times New Roman"/>
          <w:szCs w:val="24"/>
        </w:rPr>
        <w:t xml:space="preserve">Examination: </w:t>
      </w:r>
      <w:r w:rsidR="007D6E88">
        <w:rPr>
          <w:rFonts w:ascii="Times New Roman" w:hAnsi="Times New Roman" w:cs="Times New Roman"/>
          <w:szCs w:val="24"/>
        </w:rPr>
        <w:t xml:space="preserve">Final Year Semester </w:t>
      </w:r>
      <w:r w:rsidRPr="00F36F72">
        <w:rPr>
          <w:rFonts w:ascii="Times New Roman" w:hAnsi="Times New Roman" w:cs="Times New Roman"/>
          <w:szCs w:val="24"/>
        </w:rPr>
        <w:t>VIII</w:t>
      </w:r>
    </w:p>
    <w:p w:rsidR="007D6E88" w:rsidRDefault="002C4073" w:rsidP="007D6E88">
      <w:pPr>
        <w:jc w:val="center"/>
        <w:rPr>
          <w:rFonts w:ascii="Times New Roman" w:hAnsi="Times New Roman" w:cs="Times New Roman"/>
          <w:szCs w:val="24"/>
        </w:rPr>
      </w:pPr>
      <w:r w:rsidRPr="00F36F72">
        <w:rPr>
          <w:rFonts w:ascii="Times New Roman" w:hAnsi="Times New Roman" w:cs="Times New Roman"/>
          <w:szCs w:val="24"/>
        </w:rPr>
        <w:t>Course Code</w:t>
      </w:r>
      <w:r w:rsidR="007D6E88">
        <w:rPr>
          <w:rFonts w:ascii="Times New Roman" w:hAnsi="Times New Roman" w:cs="Times New Roman"/>
          <w:szCs w:val="24"/>
        </w:rPr>
        <w:t xml:space="preserve">: ISC802 </w:t>
      </w:r>
      <w:r w:rsidRPr="00F36F72">
        <w:rPr>
          <w:rFonts w:ascii="Times New Roman" w:hAnsi="Times New Roman" w:cs="Times New Roman"/>
          <w:szCs w:val="24"/>
        </w:rPr>
        <w:t>Course Name:</w:t>
      </w:r>
      <w:r w:rsidR="007D6E88">
        <w:rPr>
          <w:rFonts w:ascii="Times New Roman" w:hAnsi="Times New Roman" w:cs="Times New Roman"/>
          <w:szCs w:val="24"/>
        </w:rPr>
        <w:t xml:space="preserve"> Instrument System Design</w:t>
      </w:r>
    </w:p>
    <w:p w:rsidR="002C4073" w:rsidRPr="00F36F72" w:rsidRDefault="002C4073" w:rsidP="007D6E88">
      <w:pPr>
        <w:jc w:val="center"/>
        <w:rPr>
          <w:rFonts w:ascii="Times New Roman" w:hAnsi="Times New Roman" w:cs="Times New Roman"/>
          <w:szCs w:val="24"/>
        </w:rPr>
      </w:pPr>
      <w:r>
        <w:rPr>
          <w:rFonts w:ascii="Times New Roman" w:hAnsi="Times New Roman" w:cs="Times New Roman"/>
          <w:szCs w:val="24"/>
        </w:rPr>
        <w:t>Sample Question Bank _ ISD_ISC80</w:t>
      </w:r>
      <w:r w:rsidR="00311E07">
        <w:rPr>
          <w:rFonts w:ascii="Times New Roman" w:hAnsi="Times New Roman" w:cs="Times New Roman"/>
          <w:szCs w:val="24"/>
        </w:rPr>
        <w:t>2</w:t>
      </w:r>
      <w:bookmarkStart w:id="0" w:name="_GoBack"/>
      <w:bookmarkEnd w:id="0"/>
    </w:p>
    <w:p w:rsidR="002C4073" w:rsidRPr="00F36F72" w:rsidRDefault="002C4073" w:rsidP="00D07C74">
      <w:pPr>
        <w:jc w:val="center"/>
        <w:rPr>
          <w:rFonts w:ascii="Times New Roman" w:hAnsi="Times New Roman" w:cs="Times New Roman"/>
          <w:szCs w:val="24"/>
        </w:rPr>
      </w:pPr>
      <w:r w:rsidRPr="00F36F72">
        <w:rPr>
          <w:rFonts w:ascii="Times New Roman" w:hAnsi="Times New Roman" w:cs="Times New Roman"/>
          <w:szCs w:val="24"/>
        </w:rPr>
        <w:t>======================================================================</w:t>
      </w:r>
    </w:p>
    <w:p w:rsidR="002C4073" w:rsidRPr="00F36F72" w:rsidRDefault="002C4073" w:rsidP="002C4073">
      <w:pPr>
        <w:rPr>
          <w:rFonts w:ascii="Times New Roman" w:hAnsi="Times New Roman" w:cs="Times New Roman"/>
          <w:szCs w:val="24"/>
        </w:rPr>
      </w:pPr>
    </w:p>
    <w:tbl>
      <w:tblPr>
        <w:tblStyle w:val="TableGrid"/>
        <w:tblW w:w="0" w:type="auto"/>
        <w:tblInd w:w="-365" w:type="dxa"/>
        <w:tblLook w:val="04A0"/>
      </w:tblPr>
      <w:tblGrid>
        <w:gridCol w:w="1229"/>
        <w:gridCol w:w="8601"/>
      </w:tblGrid>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 </w:t>
            </w:r>
          </w:p>
        </w:tc>
        <w:tc>
          <w:tcPr>
            <w:tcW w:w="8601" w:type="dxa"/>
          </w:tcPr>
          <w:p w:rsidR="00C770D4" w:rsidRPr="00522684" w:rsidRDefault="00C76AAC" w:rsidP="007E795C">
            <w:pPr>
              <w:rPr>
                <w:rFonts w:ascii="Times New Roman" w:hAnsi="Times New Roman" w:cs="Times New Roman"/>
                <w:color w:val="000000" w:themeColor="text1"/>
                <w:szCs w:val="24"/>
              </w:rPr>
            </w:pPr>
            <w:r w:rsidRPr="00522684">
              <w:rPr>
                <w:rStyle w:val="Strong"/>
                <w:rFonts w:ascii="Times New Roman" w:hAnsi="Times New Roman" w:cs="Times New Roman"/>
                <w:b w:val="0"/>
                <w:bCs w:val="0"/>
                <w:color w:val="000000" w:themeColor="text1"/>
                <w:szCs w:val="24"/>
                <w:bdr w:val="none" w:sz="0" w:space="0" w:color="auto" w:frame="1"/>
                <w:shd w:val="clear" w:color="auto" w:fill="FFFFFF"/>
              </w:rPr>
              <w:t>The following is not a static performance parameter to be looked into before selecting a parameter.</w:t>
            </w:r>
          </w:p>
        </w:tc>
      </w:tr>
      <w:tr w:rsidR="00522684" w:rsidRPr="00522684" w:rsidTr="00862553">
        <w:tc>
          <w:tcPr>
            <w:tcW w:w="1229" w:type="dxa"/>
          </w:tcPr>
          <w:p w:rsidR="00C770D4" w:rsidRPr="00522684" w:rsidRDefault="00C770D4"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C770D4" w:rsidRPr="00522684" w:rsidRDefault="00C76AAC"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Stability</w:t>
            </w:r>
          </w:p>
        </w:tc>
      </w:tr>
      <w:tr w:rsidR="00522684" w:rsidRPr="00522684" w:rsidTr="00862553">
        <w:tc>
          <w:tcPr>
            <w:tcW w:w="1229" w:type="dxa"/>
          </w:tcPr>
          <w:p w:rsidR="00C770D4" w:rsidRPr="00522684" w:rsidRDefault="00C770D4"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C770D4" w:rsidRPr="00522684" w:rsidRDefault="00C76AAC"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Range</w:t>
            </w:r>
          </w:p>
        </w:tc>
      </w:tr>
      <w:tr w:rsidR="00522684" w:rsidRPr="00522684" w:rsidTr="00862553">
        <w:tc>
          <w:tcPr>
            <w:tcW w:w="1229" w:type="dxa"/>
          </w:tcPr>
          <w:p w:rsidR="00C770D4" w:rsidRPr="00522684" w:rsidRDefault="00C770D4"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C770D4" w:rsidRPr="00522684" w:rsidRDefault="00C76AAC"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Deflection</w:t>
            </w:r>
          </w:p>
        </w:tc>
      </w:tr>
      <w:tr w:rsidR="00522684" w:rsidRPr="00522684" w:rsidTr="00862553">
        <w:tc>
          <w:tcPr>
            <w:tcW w:w="1229" w:type="dxa"/>
          </w:tcPr>
          <w:p w:rsidR="00AA7859" w:rsidRPr="00522684" w:rsidRDefault="00AA7859"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AA7859" w:rsidRPr="00522684" w:rsidRDefault="00C76AAC"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Error</w:t>
            </w:r>
          </w:p>
        </w:tc>
      </w:tr>
      <w:tr w:rsidR="00522684" w:rsidRPr="00522684" w:rsidTr="00862553">
        <w:tc>
          <w:tcPr>
            <w:tcW w:w="1229" w:type="dxa"/>
          </w:tcPr>
          <w:p w:rsidR="00A40BA6" w:rsidRPr="00522684" w:rsidRDefault="00A40BA6" w:rsidP="007E795C">
            <w:pPr>
              <w:rPr>
                <w:rFonts w:ascii="Times New Roman" w:hAnsi="Times New Roman" w:cs="Times New Roman"/>
                <w:color w:val="000000" w:themeColor="text1"/>
                <w:szCs w:val="24"/>
              </w:rPr>
            </w:pPr>
          </w:p>
        </w:tc>
        <w:tc>
          <w:tcPr>
            <w:tcW w:w="8601" w:type="dxa"/>
          </w:tcPr>
          <w:p w:rsidR="00A40BA6" w:rsidRPr="00522684" w:rsidRDefault="00A40BA6" w:rsidP="007E795C">
            <w:pPr>
              <w:rPr>
                <w:rFonts w:ascii="Times New Roman" w:hAnsi="Times New Roman" w:cs="Times New Roman"/>
                <w:color w:val="000000" w:themeColor="text1"/>
                <w:szCs w:val="24"/>
                <w:shd w:val="clear" w:color="auto" w:fill="FFFFFF"/>
              </w:rPr>
            </w:pP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Q2.</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Style w:val="Strong"/>
                <w:rFonts w:ascii="Times New Roman" w:hAnsi="Times New Roman" w:cs="Times New Roman"/>
                <w:b w:val="0"/>
                <w:bCs w:val="0"/>
                <w:color w:val="000000" w:themeColor="text1"/>
                <w:szCs w:val="24"/>
                <w:bdr w:val="none" w:sz="0" w:space="0" w:color="auto" w:frame="1"/>
                <w:shd w:val="clear" w:color="auto" w:fill="FFFFFF"/>
              </w:rPr>
              <w:t>It is the ability of the sensor to indicate the same output over a period of time for a constant input</w:t>
            </w:r>
          </w:p>
        </w:tc>
      </w:tr>
      <w:tr w:rsidR="00522684" w:rsidRPr="00522684" w:rsidTr="00862553">
        <w:tc>
          <w:tcPr>
            <w:tcW w:w="1229" w:type="dxa"/>
          </w:tcPr>
          <w:p w:rsidR="00C770D4" w:rsidRPr="00522684" w:rsidRDefault="00C770D4"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C770D4" w:rsidRPr="00522684" w:rsidRDefault="00EF734D" w:rsidP="00C770D4">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 Stability</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Error</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Impedance</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Resolution</w:t>
            </w:r>
          </w:p>
        </w:tc>
      </w:tr>
      <w:tr w:rsidR="00522684" w:rsidRPr="00522684" w:rsidTr="00862553">
        <w:tc>
          <w:tcPr>
            <w:tcW w:w="1229" w:type="dxa"/>
          </w:tcPr>
          <w:p w:rsidR="00A40BA6" w:rsidRPr="00522684" w:rsidRDefault="00A40BA6" w:rsidP="007E795C">
            <w:pPr>
              <w:rPr>
                <w:rFonts w:ascii="Times New Roman" w:hAnsi="Times New Roman" w:cs="Times New Roman"/>
                <w:color w:val="000000" w:themeColor="text1"/>
                <w:szCs w:val="24"/>
              </w:rPr>
            </w:pPr>
          </w:p>
        </w:tc>
        <w:tc>
          <w:tcPr>
            <w:tcW w:w="8601" w:type="dxa"/>
          </w:tcPr>
          <w:p w:rsidR="00A40BA6" w:rsidRPr="00522684" w:rsidRDefault="00A40BA6" w:rsidP="007E795C">
            <w:pPr>
              <w:rPr>
                <w:rFonts w:ascii="Times New Roman" w:hAnsi="Times New Roman" w:cs="Times New Roman"/>
                <w:color w:val="000000" w:themeColor="text1"/>
                <w:szCs w:val="24"/>
              </w:rPr>
            </w:pP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Q3.</w:t>
            </w:r>
          </w:p>
        </w:tc>
        <w:tc>
          <w:tcPr>
            <w:tcW w:w="8601" w:type="dxa"/>
          </w:tcPr>
          <w:p w:rsidR="00A40BA6" w:rsidRPr="00522684" w:rsidRDefault="00EF734D" w:rsidP="00EF734D">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The output of a transducer must ___________</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be different at different environment conditions</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be same at all environment conditions</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be same at some environment conditions</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C770D4" w:rsidRPr="00522684" w:rsidRDefault="00EF734D"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be zero always</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p>
        </w:tc>
        <w:tc>
          <w:tcPr>
            <w:tcW w:w="8601" w:type="dxa"/>
          </w:tcPr>
          <w:p w:rsidR="00C770D4" w:rsidRPr="00522684" w:rsidRDefault="00C770D4" w:rsidP="007E795C">
            <w:pPr>
              <w:rPr>
                <w:rFonts w:ascii="Times New Roman" w:hAnsi="Times New Roman" w:cs="Times New Roman"/>
                <w:color w:val="000000" w:themeColor="text1"/>
                <w:szCs w:val="24"/>
              </w:rPr>
            </w:pP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Q4.</w:t>
            </w:r>
          </w:p>
        </w:tc>
        <w:tc>
          <w:tcPr>
            <w:tcW w:w="8601" w:type="dxa"/>
          </w:tcPr>
          <w:p w:rsidR="00C770D4" w:rsidRPr="00522684" w:rsidRDefault="00345FEB" w:rsidP="00EF734D">
            <w:pPr>
              <w:shd w:val="clear" w:color="auto" w:fill="FFFFFF"/>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Air to open control valve assembly may be formed with which of these actuator/valve body combinations?</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C770D4" w:rsidRPr="00522684" w:rsidRDefault="00345FEB"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Reverse-acting actuator, Direct-acting valve body</w:t>
            </w:r>
          </w:p>
        </w:tc>
      </w:tr>
      <w:tr w:rsidR="00522684" w:rsidRPr="00522684" w:rsidTr="00862553">
        <w:tc>
          <w:tcPr>
            <w:tcW w:w="1229" w:type="dxa"/>
          </w:tcPr>
          <w:p w:rsidR="00C770D4" w:rsidRPr="00522684" w:rsidRDefault="00C770D4"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C770D4" w:rsidRPr="00522684" w:rsidRDefault="00345FEB" w:rsidP="007E795C">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Direct-acting actuator, Direct-acting valve body</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Direct-acting actuator, reverse-acting valve body</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B &amp; C</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Q5.</w:t>
            </w:r>
          </w:p>
        </w:tc>
        <w:tc>
          <w:tcPr>
            <w:tcW w:w="8601" w:type="dxa"/>
          </w:tcPr>
          <w:p w:rsidR="00345FEB" w:rsidRPr="00522684" w:rsidRDefault="00694580" w:rsidP="00345FEB">
            <w:pPr>
              <w:rPr>
                <w:rFonts w:ascii="Times New Roman" w:hAnsi="Times New Roman" w:cs="Times New Roman"/>
                <w:color w:val="000000" w:themeColor="text1"/>
                <w:szCs w:val="24"/>
              </w:rPr>
            </w:pPr>
            <w:proofErr w:type="spellStart"/>
            <w:r w:rsidRPr="00522684">
              <w:rPr>
                <w:rFonts w:ascii="Times New Roman" w:hAnsi="Times New Roman" w:cs="Times New Roman"/>
                <w:color w:val="000000" w:themeColor="text1"/>
                <w:szCs w:val="24"/>
              </w:rPr>
              <w:t>Cavitation</w:t>
            </w:r>
            <w:proofErr w:type="spellEnd"/>
            <w:r w:rsidRPr="00522684">
              <w:rPr>
                <w:rFonts w:ascii="Times New Roman" w:hAnsi="Times New Roman" w:cs="Times New Roman"/>
                <w:color w:val="000000" w:themeColor="text1"/>
                <w:szCs w:val="24"/>
              </w:rPr>
              <w:t xml:space="preserve"> in a control valve is caused by</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694580"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Von Karman effect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694580"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Pressure recovery</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694580"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Process noise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694580"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Vibration in the piping</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Q6.</w:t>
            </w:r>
          </w:p>
        </w:tc>
        <w:tc>
          <w:tcPr>
            <w:tcW w:w="8601" w:type="dxa"/>
          </w:tcPr>
          <w:p w:rsidR="00EE45E3" w:rsidRPr="00EE45E3" w:rsidRDefault="00EE45E3" w:rsidP="00EE45E3">
            <w:pPr>
              <w:shd w:val="clear" w:color="auto" w:fill="FFFFFF"/>
              <w:spacing w:line="0" w:lineRule="auto"/>
              <w:rPr>
                <w:rFonts w:ascii="Times New Roman" w:eastAsia="Times New Roman" w:hAnsi="Times New Roman" w:cs="Times New Roman"/>
                <w:color w:val="000000" w:themeColor="text1"/>
                <w:szCs w:val="24"/>
                <w:lang w:val="en-IN" w:eastAsia="en-IN"/>
              </w:rPr>
            </w:pPr>
            <w:r w:rsidRPr="00EE45E3">
              <w:rPr>
                <w:rFonts w:ascii="Times New Roman" w:eastAsia="Times New Roman" w:hAnsi="Times New Roman" w:cs="Times New Roman"/>
                <w:color w:val="000000" w:themeColor="text1"/>
                <w:szCs w:val="24"/>
                <w:lang w:val="en-IN" w:eastAsia="en-IN"/>
              </w:rPr>
              <w:t xml:space="preserve">By itself, fluid has no power, but when confined and placed under                                        </w:t>
            </w:r>
          </w:p>
          <w:p w:rsidR="00EE45E3" w:rsidRPr="00EE45E3" w:rsidRDefault="00EE45E3" w:rsidP="00EE45E3">
            <w:pPr>
              <w:shd w:val="clear" w:color="auto" w:fill="FFFFFF"/>
              <w:spacing w:line="0" w:lineRule="auto"/>
              <w:rPr>
                <w:rFonts w:ascii="Times New Roman" w:eastAsia="Times New Roman" w:hAnsi="Times New Roman" w:cs="Times New Roman"/>
                <w:color w:val="000000" w:themeColor="text1"/>
                <w:szCs w:val="24"/>
                <w:lang w:val="en-IN" w:eastAsia="en-IN"/>
              </w:rPr>
            </w:pPr>
            <w:r w:rsidRPr="00EE45E3">
              <w:rPr>
                <w:rFonts w:ascii="Times New Roman" w:eastAsia="Times New Roman" w:hAnsi="Times New Roman" w:cs="Times New Roman"/>
                <w:color w:val="000000" w:themeColor="text1"/>
                <w:szCs w:val="24"/>
                <w:lang w:val="en-IN" w:eastAsia="en-IN"/>
              </w:rPr>
              <w:t xml:space="preserve">            , fluid can transmit power that can be stored, directed and made to do work</w:t>
            </w:r>
          </w:p>
          <w:p w:rsidR="00EE45E3" w:rsidRPr="00EE45E3" w:rsidRDefault="00EE45E3" w:rsidP="00EE45E3">
            <w:pPr>
              <w:shd w:val="clear" w:color="auto" w:fill="FFFFFF"/>
              <w:spacing w:line="0" w:lineRule="auto"/>
              <w:rPr>
                <w:rFonts w:ascii="Times New Roman" w:eastAsia="Times New Roman" w:hAnsi="Times New Roman" w:cs="Times New Roman"/>
                <w:color w:val="000000" w:themeColor="text1"/>
                <w:szCs w:val="24"/>
                <w:lang w:val="en-IN" w:eastAsia="en-IN"/>
              </w:rPr>
            </w:pPr>
            <w:r w:rsidRPr="00EE45E3">
              <w:rPr>
                <w:rFonts w:ascii="Times New Roman" w:eastAsia="Times New Roman" w:hAnsi="Times New Roman" w:cs="Times New Roman"/>
                <w:color w:val="000000" w:themeColor="text1"/>
                <w:szCs w:val="24"/>
                <w:lang w:val="en-IN" w:eastAsia="en-IN"/>
              </w:rPr>
              <w:t xml:space="preserve">By itself, fluid has no power, but when confined and placed under                                        </w:t>
            </w:r>
          </w:p>
          <w:p w:rsidR="00EE45E3" w:rsidRPr="00EE45E3" w:rsidRDefault="00EE45E3" w:rsidP="00EE45E3">
            <w:pPr>
              <w:shd w:val="clear" w:color="auto" w:fill="FFFFFF"/>
              <w:spacing w:line="0" w:lineRule="auto"/>
              <w:rPr>
                <w:rFonts w:ascii="Times New Roman" w:eastAsia="Times New Roman" w:hAnsi="Times New Roman" w:cs="Times New Roman"/>
                <w:color w:val="000000" w:themeColor="text1"/>
                <w:szCs w:val="24"/>
                <w:lang w:val="en-IN" w:eastAsia="en-IN"/>
              </w:rPr>
            </w:pPr>
            <w:r w:rsidRPr="00EE45E3">
              <w:rPr>
                <w:rFonts w:ascii="Times New Roman" w:eastAsia="Times New Roman" w:hAnsi="Times New Roman" w:cs="Times New Roman"/>
                <w:color w:val="000000" w:themeColor="text1"/>
                <w:szCs w:val="24"/>
                <w:lang w:val="en-IN" w:eastAsia="en-IN"/>
              </w:rPr>
              <w:t xml:space="preserve">            , fluid can transmit power that can be stored, directed and made to do work</w:t>
            </w:r>
          </w:p>
          <w:p w:rsidR="00345FEB" w:rsidRPr="00522684" w:rsidRDefault="005A144F"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By itself, fluid has no power, but when confined and placed under________, fluid can transmit power that can be stored, directed and made to do work</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lastRenderedPageBreak/>
              <w:t>Option A:</w:t>
            </w:r>
          </w:p>
        </w:tc>
        <w:tc>
          <w:tcPr>
            <w:tcW w:w="8601" w:type="dxa"/>
          </w:tcPr>
          <w:p w:rsidR="00345FEB" w:rsidRPr="00522684" w:rsidRDefault="005A144F"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Force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5A144F"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Volume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5A144F"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Pressure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5A144F"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Area</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Q7. </w:t>
            </w:r>
          </w:p>
        </w:tc>
        <w:tc>
          <w:tcPr>
            <w:tcW w:w="8601" w:type="dxa"/>
          </w:tcPr>
          <w:p w:rsidR="00EC3E10" w:rsidRPr="00EC3E10" w:rsidRDefault="00EC3E10" w:rsidP="00EC3E10">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Consider a 6-inch globe valve and a 6-inch gate valve in the same water system application.</w:t>
            </w:r>
          </w:p>
          <w:p w:rsidR="00345FEB" w:rsidRPr="00522684" w:rsidRDefault="00EC3E10" w:rsidP="00EC3E10">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Typically, the valve that requires the most linear disk travel from fully closed to fully open is the __________ valve;</w:t>
            </w:r>
            <w:r>
              <w:rPr>
                <w:rFonts w:ascii="Times New Roman" w:hAnsi="Times New Roman" w:cs="Times New Roman"/>
                <w:color w:val="000000" w:themeColor="text1"/>
                <w:szCs w:val="24"/>
              </w:rPr>
              <w:t xml:space="preserve"> </w:t>
            </w:r>
            <w:r w:rsidRPr="00EC3E10">
              <w:rPr>
                <w:rFonts w:ascii="Times New Roman" w:hAnsi="Times New Roman" w:cs="Times New Roman"/>
                <w:color w:val="000000" w:themeColor="text1"/>
                <w:szCs w:val="24"/>
              </w:rPr>
              <w:t>and the valve that produces the smallest pressure drop when fully open is the __________ valve.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gate; globe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globe; globe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gate; gate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globe; gate</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Q8. </w:t>
            </w:r>
          </w:p>
        </w:tc>
        <w:tc>
          <w:tcPr>
            <w:tcW w:w="8601" w:type="dxa"/>
          </w:tcPr>
          <w:p w:rsidR="00EC3E10" w:rsidRPr="00EC3E10" w:rsidRDefault="00EC3E10" w:rsidP="00EC3E10">
            <w:pPr>
              <w:pStyle w:val="NormalWeb"/>
              <w:shd w:val="clear" w:color="auto" w:fill="FFFFFF"/>
              <w:spacing w:before="0" w:beforeAutospacing="0" w:after="0" w:afterAutospacing="0"/>
              <w:jc w:val="both"/>
              <w:textAlignment w:val="baseline"/>
              <w:rPr>
                <w:color w:val="000000" w:themeColor="text1"/>
              </w:rPr>
            </w:pPr>
            <w:r w:rsidRPr="00EC3E10">
              <w:rPr>
                <w:color w:val="000000" w:themeColor="text1"/>
              </w:rPr>
              <w:t xml:space="preserve">The main </w:t>
            </w:r>
            <w:proofErr w:type="spellStart"/>
            <w:r w:rsidRPr="00EC3E10">
              <w:rPr>
                <w:color w:val="000000" w:themeColor="text1"/>
              </w:rPr>
              <w:t>steam</w:t>
            </w:r>
            <w:proofErr w:type="spellEnd"/>
            <w:r w:rsidRPr="00EC3E10">
              <w:rPr>
                <w:color w:val="000000" w:themeColor="text1"/>
              </w:rPr>
              <w:t xml:space="preserve"> system uses a combination of </w:t>
            </w:r>
            <w:hyperlink r:id="rId10" w:tgtFrame="_blank" w:history="1">
              <w:r w:rsidRPr="00EC3E10">
                <w:rPr>
                  <w:rStyle w:val="Hyperlink"/>
                  <w:color w:val="000000" w:themeColor="text1"/>
                  <w:u w:val="none"/>
                </w:rPr>
                <w:t>safety and relief valves</w:t>
              </w:r>
            </w:hyperlink>
            <w:r w:rsidRPr="00EC3E10">
              <w:rPr>
                <w:color w:val="000000" w:themeColor="text1"/>
              </w:rPr>
              <w:t> for overpressure protection.</w:t>
            </w:r>
          </w:p>
          <w:p w:rsidR="00EC3E10" w:rsidRPr="00EC3E10" w:rsidRDefault="00EC3E10" w:rsidP="00EC3E10">
            <w:pPr>
              <w:pStyle w:val="NormalWeb"/>
              <w:shd w:val="clear" w:color="auto" w:fill="FFFFFF"/>
              <w:spacing w:before="0" w:beforeAutospacing="0" w:after="255" w:afterAutospacing="0"/>
              <w:jc w:val="both"/>
              <w:textAlignment w:val="baseline"/>
              <w:rPr>
                <w:color w:val="000000" w:themeColor="text1"/>
              </w:rPr>
            </w:pPr>
            <w:r w:rsidRPr="00EC3E10">
              <w:rPr>
                <w:color w:val="000000" w:themeColor="text1"/>
              </w:rPr>
              <w:t>Which one of the following describes a major design consideration for installing both types of valves in the same system?</w:t>
            </w:r>
          </w:p>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The relief valves are installed to prevent the unnecessary opening of the safety valves during a steam pressure transient.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The safety valves are installed to prevent the unnecessary opening of the relief valves during a steam pressure transient.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The relief valves are installed to prevent the chattering of the safety valves during normal power operation.</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EC3E10" w:rsidP="00345FEB">
            <w:pPr>
              <w:rPr>
                <w:rFonts w:ascii="Times New Roman" w:hAnsi="Times New Roman" w:cs="Times New Roman"/>
                <w:color w:val="000000" w:themeColor="text1"/>
                <w:szCs w:val="24"/>
              </w:rPr>
            </w:pPr>
            <w:r w:rsidRPr="00EC3E10">
              <w:rPr>
                <w:rFonts w:ascii="Times New Roman" w:hAnsi="Times New Roman" w:cs="Times New Roman"/>
                <w:color w:val="000000" w:themeColor="text1"/>
                <w:szCs w:val="24"/>
              </w:rPr>
              <w:t>The safety valves are installed to prevent the chattering of the relief valves during normal power operation.</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Q9.</w:t>
            </w:r>
          </w:p>
        </w:tc>
        <w:tc>
          <w:tcPr>
            <w:tcW w:w="8601" w:type="dxa"/>
          </w:tcPr>
          <w:p w:rsidR="00345FEB" w:rsidRPr="00522684" w:rsidRDefault="00496EA7"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IP 65 means, Protection against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496EA7"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Dust, </w:t>
            </w:r>
            <w:r w:rsidRPr="00496EA7">
              <w:rPr>
                <w:rFonts w:ascii="Times New Roman" w:hAnsi="Times New Roman" w:cs="Times New Roman"/>
                <w:color w:val="000000" w:themeColor="text1"/>
                <w:szCs w:val="24"/>
              </w:rPr>
              <w:t>water sprayed from all directions - limited ingress permitted</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496EA7"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Dust, </w:t>
            </w:r>
            <w:r w:rsidRPr="00496EA7">
              <w:rPr>
                <w:rFonts w:ascii="Times New Roman" w:hAnsi="Times New Roman" w:cs="Times New Roman"/>
                <w:color w:val="000000" w:themeColor="text1"/>
                <w:szCs w:val="24"/>
              </w:rPr>
              <w:t>low pressure jets of water from all directions - limited ingress</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496EA7" w:rsidP="00345FEB">
            <w:pPr>
              <w:rPr>
                <w:rFonts w:ascii="Times New Roman" w:hAnsi="Times New Roman" w:cs="Times New Roman"/>
                <w:color w:val="000000" w:themeColor="text1"/>
                <w:szCs w:val="24"/>
              </w:rPr>
            </w:pPr>
            <w:r w:rsidRPr="00496EA7">
              <w:rPr>
                <w:rFonts w:ascii="Times New Roman" w:hAnsi="Times New Roman" w:cs="Times New Roman"/>
                <w:color w:val="000000" w:themeColor="text1"/>
                <w:szCs w:val="24"/>
              </w:rPr>
              <w:t>dust limited ingress (no harmful deposit)</w:t>
            </w:r>
            <w:r>
              <w:rPr>
                <w:rFonts w:ascii="Times New Roman" w:hAnsi="Times New Roman" w:cs="Times New Roman"/>
                <w:color w:val="000000" w:themeColor="text1"/>
                <w:szCs w:val="24"/>
              </w:rPr>
              <w:t xml:space="preserve">, </w:t>
            </w:r>
            <w:r w:rsidRPr="00496EA7">
              <w:rPr>
                <w:rFonts w:ascii="Times New Roman" w:hAnsi="Times New Roman" w:cs="Times New Roman"/>
                <w:color w:val="000000" w:themeColor="text1"/>
                <w:szCs w:val="24"/>
              </w:rPr>
              <w:t>direct sprays of water up to 60o from the vertical</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E94D51"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D</w:t>
            </w:r>
            <w:r w:rsidRPr="00496EA7">
              <w:rPr>
                <w:rFonts w:ascii="Times New Roman" w:hAnsi="Times New Roman" w:cs="Times New Roman"/>
                <w:color w:val="000000" w:themeColor="text1"/>
                <w:szCs w:val="24"/>
              </w:rPr>
              <w:t>ust limited ingress (no harmful deposit)</w:t>
            </w:r>
            <w:r>
              <w:rPr>
                <w:rFonts w:ascii="Times New Roman" w:hAnsi="Times New Roman" w:cs="Times New Roman"/>
                <w:color w:val="000000" w:themeColor="text1"/>
                <w:szCs w:val="24"/>
              </w:rPr>
              <w:t xml:space="preserve">, </w:t>
            </w:r>
            <w:r w:rsidRPr="00496EA7">
              <w:rPr>
                <w:rFonts w:ascii="Times New Roman" w:hAnsi="Times New Roman" w:cs="Times New Roman"/>
                <w:color w:val="000000" w:themeColor="text1"/>
                <w:szCs w:val="24"/>
              </w:rPr>
              <w:t>water sprayed from all directions - limited ingress permitted</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Q10. </w:t>
            </w:r>
          </w:p>
        </w:tc>
        <w:tc>
          <w:tcPr>
            <w:tcW w:w="8601" w:type="dxa"/>
          </w:tcPr>
          <w:p w:rsidR="00345FEB" w:rsidRPr="00522684" w:rsidRDefault="00E94D51" w:rsidP="00345FEB">
            <w:pPr>
              <w:rPr>
                <w:rFonts w:ascii="Times New Roman" w:hAnsi="Times New Roman" w:cs="Times New Roman"/>
                <w:color w:val="000000" w:themeColor="text1"/>
                <w:szCs w:val="24"/>
              </w:rPr>
            </w:pPr>
            <w:proofErr w:type="spellStart"/>
            <w:r w:rsidRPr="00E94D51">
              <w:rPr>
                <w:rFonts w:ascii="Times New Roman" w:hAnsi="Times New Roman" w:cs="Times New Roman"/>
                <w:color w:val="000000" w:themeColor="text1"/>
                <w:szCs w:val="24"/>
              </w:rPr>
              <w:t>Earthing</w:t>
            </w:r>
            <w:proofErr w:type="spellEnd"/>
            <w:r w:rsidRPr="00E94D51">
              <w:rPr>
                <w:rFonts w:ascii="Times New Roman" w:hAnsi="Times New Roman" w:cs="Times New Roman"/>
                <w:color w:val="000000" w:themeColor="text1"/>
                <w:szCs w:val="24"/>
              </w:rPr>
              <w:t xml:space="preserve"> is necessary to give protection against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E94D51" w:rsidP="00345FEB">
            <w:pPr>
              <w:rPr>
                <w:rFonts w:ascii="Times New Roman" w:hAnsi="Times New Roman" w:cs="Times New Roman"/>
                <w:color w:val="000000" w:themeColor="text1"/>
                <w:szCs w:val="24"/>
              </w:rPr>
            </w:pPr>
            <w:r w:rsidRPr="00E94D51">
              <w:rPr>
                <w:rFonts w:ascii="Times New Roman" w:hAnsi="Times New Roman" w:cs="Times New Roman"/>
                <w:color w:val="000000" w:themeColor="text1"/>
                <w:szCs w:val="24"/>
              </w:rPr>
              <w:t>Voltage fluctuation</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E94D51" w:rsidP="00345FEB">
            <w:pPr>
              <w:rPr>
                <w:rFonts w:ascii="Times New Roman" w:hAnsi="Times New Roman" w:cs="Times New Roman"/>
                <w:color w:val="000000" w:themeColor="text1"/>
                <w:szCs w:val="24"/>
              </w:rPr>
            </w:pPr>
            <w:r w:rsidRPr="00E94D51">
              <w:rPr>
                <w:rFonts w:ascii="Times New Roman" w:hAnsi="Times New Roman" w:cs="Times New Roman"/>
                <w:color w:val="000000" w:themeColor="text1"/>
                <w:szCs w:val="24"/>
              </w:rPr>
              <w:t>Danger of electric shock</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E94D51" w:rsidP="00345FEB">
            <w:pPr>
              <w:rPr>
                <w:rFonts w:ascii="Times New Roman" w:hAnsi="Times New Roman" w:cs="Times New Roman"/>
                <w:color w:val="000000" w:themeColor="text1"/>
                <w:szCs w:val="24"/>
              </w:rPr>
            </w:pPr>
            <w:r w:rsidRPr="00E94D51">
              <w:rPr>
                <w:rFonts w:ascii="Times New Roman" w:hAnsi="Times New Roman" w:cs="Times New Roman"/>
                <w:color w:val="000000" w:themeColor="text1"/>
                <w:szCs w:val="24"/>
              </w:rPr>
              <w:t>Overloading</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E94D51" w:rsidP="00345FEB">
            <w:pPr>
              <w:rPr>
                <w:rFonts w:ascii="Times New Roman" w:hAnsi="Times New Roman" w:cs="Times New Roman"/>
                <w:color w:val="000000" w:themeColor="text1"/>
                <w:szCs w:val="24"/>
              </w:rPr>
            </w:pPr>
            <w:r w:rsidRPr="00E94D51">
              <w:rPr>
                <w:rFonts w:ascii="Times New Roman" w:hAnsi="Times New Roman" w:cs="Times New Roman"/>
                <w:color w:val="000000" w:themeColor="text1"/>
                <w:szCs w:val="24"/>
              </w:rPr>
              <w:t>High temperature of the conductors</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Q11. </w:t>
            </w:r>
          </w:p>
        </w:tc>
        <w:tc>
          <w:tcPr>
            <w:tcW w:w="8601" w:type="dxa"/>
          </w:tcPr>
          <w:p w:rsidR="00345FEB" w:rsidRPr="00E94D51" w:rsidRDefault="00E94D51" w:rsidP="00E94D51">
            <w:pPr>
              <w:autoSpaceDE w:val="0"/>
              <w:autoSpaceDN w:val="0"/>
              <w:adjustRightInd w:val="0"/>
              <w:rPr>
                <w:rFonts w:ascii="Times New Roman" w:hAnsi="Times New Roman" w:cs="Times New Roman"/>
                <w:sz w:val="23"/>
                <w:szCs w:val="23"/>
                <w:lang w:val="en-IN"/>
              </w:rPr>
            </w:pPr>
            <w:r>
              <w:rPr>
                <w:rFonts w:ascii="Times New Roman" w:hAnsi="Times New Roman" w:cs="Times New Roman"/>
                <w:sz w:val="23"/>
                <w:szCs w:val="23"/>
                <w:lang w:val="en-IN"/>
              </w:rPr>
              <w:t>Switch and accessories boxes need not be earthed if they are made up of</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E94D51"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Metal Box</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E94D51"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PVC Box</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E94D51"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Cast iron box</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lastRenderedPageBreak/>
              <w:t xml:space="preserve">Option D: </w:t>
            </w:r>
          </w:p>
        </w:tc>
        <w:tc>
          <w:tcPr>
            <w:tcW w:w="8601" w:type="dxa"/>
          </w:tcPr>
          <w:p w:rsidR="00345FEB" w:rsidRPr="00522684" w:rsidRDefault="00E94D51"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Sheet metal box</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Q12. </w:t>
            </w:r>
          </w:p>
        </w:tc>
        <w:tc>
          <w:tcPr>
            <w:tcW w:w="8601" w:type="dxa"/>
          </w:tcPr>
          <w:p w:rsidR="00345FEB" w:rsidRPr="00522684" w:rsidRDefault="00E94D51" w:rsidP="00345FEB">
            <w:pPr>
              <w:rPr>
                <w:rFonts w:ascii="Times New Roman" w:hAnsi="Times New Roman" w:cs="Times New Roman"/>
                <w:color w:val="000000" w:themeColor="text1"/>
                <w:szCs w:val="24"/>
              </w:rPr>
            </w:pPr>
            <w:r>
              <w:rPr>
                <w:rFonts w:ascii="Times New Roman" w:hAnsi="Times New Roman" w:cs="Times New Roman"/>
                <w:color w:val="000000" w:themeColor="text1"/>
                <w:szCs w:val="24"/>
              </w:rPr>
              <w:t>The socket is rated as _____ and having only two terminal holes without earth connection,</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E94D51" w:rsidP="00345FEB">
            <w:pPr>
              <w:numPr>
                <w:ilvl w:val="0"/>
                <w:numId w:val="5"/>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6A,220V</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E94D51" w:rsidP="00345FEB">
            <w:pPr>
              <w:numPr>
                <w:ilvl w:val="0"/>
                <w:numId w:val="7"/>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6A,230V</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E94D51" w:rsidP="00345FEB">
            <w:pPr>
              <w:numPr>
                <w:ilvl w:val="0"/>
                <w:numId w:val="6"/>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6A,240V</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345FEB" w:rsidRPr="00522684" w:rsidRDefault="00E94D51" w:rsidP="00345FEB">
            <w:pPr>
              <w:numPr>
                <w:ilvl w:val="0"/>
                <w:numId w:val="8"/>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6A,250V</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Q13.</w:t>
            </w:r>
          </w:p>
        </w:tc>
        <w:tc>
          <w:tcPr>
            <w:tcW w:w="8601" w:type="dxa"/>
          </w:tcPr>
          <w:p w:rsidR="00345FEB" w:rsidRPr="00E94D51" w:rsidRDefault="00E94D51" w:rsidP="00E94D51">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_________ </w:t>
            </w:r>
            <w:proofErr w:type="gramStart"/>
            <w:r>
              <w:rPr>
                <w:rFonts w:ascii="Times New Roman" w:hAnsi="Times New Roman" w:cs="Times New Roman"/>
                <w:color w:val="000000" w:themeColor="text1"/>
                <w:szCs w:val="24"/>
              </w:rPr>
              <w:t>conduit</w:t>
            </w:r>
            <w:proofErr w:type="gramEnd"/>
            <w:r>
              <w:rPr>
                <w:rFonts w:ascii="Times New Roman" w:hAnsi="Times New Roman" w:cs="Times New Roman"/>
                <w:color w:val="000000" w:themeColor="text1"/>
                <w:szCs w:val="24"/>
              </w:rPr>
              <w:t xml:space="preserve"> is the one commonly used in modern domestic commercial and industrial wiring? </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345FEB" w:rsidRPr="00522684" w:rsidRDefault="00E94D51" w:rsidP="00345FEB">
            <w:pPr>
              <w:numPr>
                <w:ilvl w:val="0"/>
                <w:numId w:val="9"/>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Seam welded conduit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345FEB" w:rsidRPr="00522684" w:rsidRDefault="00E94D51" w:rsidP="00345FEB">
            <w:pPr>
              <w:numPr>
                <w:ilvl w:val="0"/>
                <w:numId w:val="10"/>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 xml:space="preserve">Heavy </w:t>
            </w:r>
            <w:r w:rsidR="00266A84">
              <w:rPr>
                <w:rFonts w:ascii="Times New Roman" w:eastAsia="Times New Roman" w:hAnsi="Times New Roman" w:cs="Times New Roman"/>
                <w:color w:val="000000" w:themeColor="text1"/>
                <w:szCs w:val="24"/>
                <w:lang w:val="en-IN" w:eastAsia="en-IN"/>
              </w:rPr>
              <w:t>gauge</w:t>
            </w:r>
            <w:r>
              <w:rPr>
                <w:rFonts w:ascii="Times New Roman" w:eastAsia="Times New Roman" w:hAnsi="Times New Roman" w:cs="Times New Roman"/>
                <w:color w:val="000000" w:themeColor="text1"/>
                <w:szCs w:val="24"/>
                <w:lang w:val="en-IN" w:eastAsia="en-IN"/>
              </w:rPr>
              <w:t xml:space="preserve"> screwed conduit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345FEB" w:rsidRPr="00522684" w:rsidRDefault="00266A84" w:rsidP="00266A84">
            <w:pPr>
              <w:shd w:val="clear" w:color="auto" w:fill="FFFFFF"/>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Light gauge screwed conduit</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345FEB" w:rsidRPr="00522684" w:rsidRDefault="00266A84" w:rsidP="00345FEB">
            <w:pPr>
              <w:numPr>
                <w:ilvl w:val="0"/>
                <w:numId w:val="12"/>
              </w:numPr>
              <w:shd w:val="clear" w:color="auto" w:fill="FFFFFF"/>
              <w:ind w:left="0"/>
              <w:textAlignment w:val="baseline"/>
              <w:rPr>
                <w:rFonts w:ascii="Times New Roman" w:eastAsia="Times New Roman" w:hAnsi="Times New Roman" w:cs="Times New Roman"/>
                <w:color w:val="000000" w:themeColor="text1"/>
                <w:szCs w:val="24"/>
                <w:lang w:val="en-IN" w:eastAsia="en-IN"/>
              </w:rPr>
            </w:pPr>
            <w:r>
              <w:rPr>
                <w:rFonts w:ascii="Times New Roman" w:eastAsia="Times New Roman" w:hAnsi="Times New Roman" w:cs="Times New Roman"/>
                <w:color w:val="000000" w:themeColor="text1"/>
                <w:szCs w:val="24"/>
                <w:lang w:val="en-IN" w:eastAsia="en-IN"/>
              </w:rPr>
              <w:t>Both A &amp; B</w:t>
            </w:r>
          </w:p>
        </w:tc>
      </w:tr>
      <w:tr w:rsidR="00522684" w:rsidRPr="00522684" w:rsidTr="00862553">
        <w:tc>
          <w:tcPr>
            <w:tcW w:w="1229" w:type="dxa"/>
          </w:tcPr>
          <w:p w:rsidR="00345FEB" w:rsidRPr="00522684" w:rsidRDefault="00345FEB" w:rsidP="00345FEB">
            <w:pPr>
              <w:rPr>
                <w:rFonts w:ascii="Times New Roman" w:hAnsi="Times New Roman" w:cs="Times New Roman"/>
                <w:color w:val="000000" w:themeColor="text1"/>
                <w:szCs w:val="24"/>
              </w:rPr>
            </w:pPr>
          </w:p>
        </w:tc>
        <w:tc>
          <w:tcPr>
            <w:tcW w:w="8601" w:type="dxa"/>
          </w:tcPr>
          <w:p w:rsidR="00345FEB" w:rsidRPr="00522684" w:rsidRDefault="00345FEB" w:rsidP="00345FEB">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Q14. </w:t>
            </w:r>
          </w:p>
        </w:tc>
        <w:tc>
          <w:tcPr>
            <w:tcW w:w="8601" w:type="dxa"/>
          </w:tcPr>
          <w:p w:rsidR="00673879" w:rsidRPr="00522684" w:rsidRDefault="00673879" w:rsidP="00673879">
            <w:pPr>
              <w:rPr>
                <w:rFonts w:ascii="Times New Roman" w:hAnsi="Times New Roman" w:cs="Times New Roman"/>
                <w:color w:val="000000" w:themeColor="text1"/>
                <w:szCs w:val="24"/>
              </w:rPr>
            </w:pPr>
            <w:r w:rsidRPr="00116D32">
              <w:rPr>
                <w:rFonts w:ascii="Times New Roman" w:hAnsi="Times New Roman"/>
                <w:szCs w:val="24"/>
              </w:rPr>
              <w:t>A piping geometry factor is defined as_____</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7D6E88" w:rsidP="00673879">
            <w:pPr>
              <w:numPr>
                <w:ilvl w:val="0"/>
                <w:numId w:val="13"/>
              </w:numPr>
              <w:shd w:val="clear" w:color="auto" w:fill="FFFFFF"/>
              <w:ind w:left="0"/>
              <w:textAlignment w:val="baseline"/>
              <w:rPr>
                <w:rFonts w:ascii="Times New Roman" w:eastAsia="Times New Roman" w:hAnsi="Times New Roman" w:cs="Times New Roman"/>
                <w:color w:val="000000" w:themeColor="text1"/>
                <w:szCs w:val="24"/>
                <w:lang w:val="en-IN" w:eastAsia="e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4E2D8D&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4E2D8D&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F&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p&gt;&lt;m:sSupPr&gt;&lt;m:ctrlPr&gt;&lt;w:rPr&gt;&lt;w:rFonts w:ascii=&quot;Cambria Math&quot; w:h-ansi=&quot;Cambria Math&quot;/&gt;&lt;wx:font wx:val=&quot;Cambria Math&quot;/&gt;&lt;w:i/&gt;&lt;w:sz-cs w:val=&quot;24&quot;/&gt;&lt;/w:rPr&gt;&lt;/m:ctrlPr&gt;&lt;/m:sSupPr&gt;&lt;m:e&gt;&lt;m:d&gt;&lt;m:dPr&gt;&lt;m:begChr m:val=&quot;[&quot;/&gt;&lt;m:endChr m:val=&quot;]&quot;/&gt;&lt;m:ctrlPr&gt;&lt;w:rPr&gt;&lt;w:rFonts w:ascii=&quot;Cambria Math&quot; w:h-ansi=&quot;Cambria Math&quot;/&gt;&lt;wx:font wx:val=&quot;Cambria Math&quot;/&gt;&lt;w:i/&gt;&lt;w:sz-cs w:val=&quot;24&quot;/&gt;&lt;/w:rPr&gt;&lt;/m:ctrlPr&gt;&lt;/m:dPr&gt;&lt;m:e&gt;&lt;m:r&gt;&lt;w:rPr&gt;&lt;w:rFonts w:ascii=&quot;Cambria Math&quot; w:h-ansi=&quot;Cambria Math&quot;/&gt;&lt;wx:font wx:val=&quot;Cambria Math&quot;/&gt;&lt;w:i/&gt;&lt;w:sz-cs w:val=&quot;24&quot;/&gt;&lt;/w:rPr&gt;&lt;m:t&gt;1+&lt;/m:t&gt;&lt;/m:r&gt;&lt;m:f&gt;&lt;m:fPr&gt;&lt;m:ctrlPr&gt;&lt;w:rPr&gt;&lt;w:rFonts w:ascii=&quot;Cambria Math&quot; w:h-ansi=&quot;Cambria Math&quot;/&gt;&lt;wx:font wx:val=&quot;Cambria Math&quot;/&gt;&lt;w:i/&gt;&lt;w:sz-cs w:val=&quot;24&quot;/&gt;&lt;/w:rPr&gt;&lt;/m:ctrlPr&gt;&lt;/m:fPr&gt;&lt;m:num&gt;&lt;m:r&gt;&lt;w:rPr&gt;&lt;w:rFonts w:ascii=&quot;Cambria Math&quot; w:h-ansi=&quot;Cambria Math&quot;/&gt;&lt;wx:font wx:val=&quot;Cambria Math&quot;/&gt;&lt;w:i/&gt;&lt;w:sz-cs w:val=&quot;24&quot;/&gt;&lt;/w:rPr&gt;&lt;m:t&gt;(&lt;/m:t&gt;&lt;/m:r&gt;&lt;m:nary&gt;&lt;m:naryPr&gt;&lt;m:chr m:val=&quot;âˆ‘&quot;/&gt;&lt;m:limLoc m:val=&quot;undOvr&quot;/&gt;&lt;m:subHide m:val=&quot;on&quot;/&gt;&lt;m:supHide m:val=&quot;on&quot;/&gt;&lt;m:ctrlPr&gt;&lt;w:rPr&gt;&lt;w:rFonts w:ascii=&quot;Cambria Math&quot; w:h-ansi=&quot;Cambria Math&quot;/&gt;&lt;wx:font wx:val=&quot;Cambria Math&quot;/&gt;&lt;w:i/&gt;&lt;w:sz-cs w:val=&quot;24&quot;/&gt;&lt;/w:rPr&gt;&lt;/m:ctrlPr&gt;&lt;/m:naryPr&gt;&lt;m:sub/&gt;&lt;m:sup/&gt;&lt;m:e&gt;&lt;m:r&gt;&lt;w:rPr&gt;&lt;w:rFonts w:ascii=&quot;Cambria Math&quot; w:h-ansi=&quot;Cambria Math&quot;/&gt;&lt;wx:font wx:val=&quot;Cambria Math&quot;/&gt;&lt;w:i/&gt;&lt;w:sz-cs w:val=&quot;24&quot;/&gt;&lt;/w:rPr&gt;&lt;m:t&gt;k)(&lt;/m:t&gt;&lt;/m:r&gt;&lt;m:sSup&gt;&lt;m:sSupPr&gt;&lt;m:ctrlPr&gt;&lt;w:rPr&gt;&lt;w:rFonts w:ascii=&quot;Cambria Math&quot; w:h-ansi=&quot;Cambria Math&quot;/&gt;&lt;wx:font wx:val=&quot;Cambria Math&quot;/&gt;&lt;w:i/&gt;&lt;w:sz-cs w:val=&quot;24&quot;/&gt;&lt;/w:rPr&gt;&lt;/m:ctrlPr&gt;&lt;/m:sSupPr&gt;&lt;m:e&gt;&lt;m:r&gt;&lt;w:rPr&gt;&lt;w:rFonts w:ascii=&quot;Cambria Math&quot; w:h-ansi=&quot;Cambria Math&quot;/&gt;&lt;wx:font wx:val=&quot;Cambria Math&quot;/&gt;&lt;w:i/&gt;&lt;w:sz-cs w:val=&quot;24&quot;/&gt;&lt;/w:rPr&gt;&lt;m:t&gt;c&lt;/m:t&gt;&lt;/m:r&gt;&lt;/m:e&gt;&lt;m:sup&gt;&lt;m:r&gt;&lt;w:rPr&gt;&lt;w:rFonts w:ascii=&quot;Cambria Math&quot; w:h-ansi=&quot;Cambria Math&quot;/&gt;&lt;wx:font wx:val=&quot;Cambria Math&quot;/&gt;&lt;w:i/&gt;&lt;w:sz-cs w:val=&quot;24&quot;/&gt;&lt;/w:rPr&gt;&lt;m:t&gt;2&lt;/m:t&gt;&lt;/m:r&gt;&lt;/m:sup&gt;&lt;/m:sSup&gt;&lt;m:r&gt;&lt;w:rPr&gt;&lt;w:rFonts w:ascii=&quot;Cambria Math&quot; w:h-ansi=&quot;Cambria Math&quot;/&gt;&lt;wx:font wx:val=&quot;Cambria Math&quot;/&gt;&lt;w:i/&gt;&lt;w:sz-cs w:val=&quot;24&quot;/&gt;&lt;/w:rPr&gt;&lt;m:t&gt;d)&lt;/m:t&gt;&lt;/m:r&gt;&lt;/m:e&gt;&lt;/m:nary&gt;&lt;/m:num&gt;&lt;m:den&gt;&lt;m:r&gt;&lt;w:rPr&gt;&lt;w:rFonts w:ascii=&quot;Cambria Math&quot; w:h-ansi=&quot;Cambria Math&quot;/&gt;&lt;wx:font wx:val=&quot;Cambria Math&quot;/&gt;&lt;w:i/&gt;&lt;w:sz-cs w:val=&quot;24&quot;/&gt;&lt;/w:rPr&gt;&lt;m:t&gt;890&lt;/m:t&gt;&lt;/m:r&gt;&lt;/m:den&gt;&lt;/m:f&gt;&lt;/m:e&gt;&lt;/m:d&gt;&lt;/m:e&gt;&lt;m:sup&gt;&lt;m:f&gt;&lt;m:fPr&gt;&lt;m:type m:val=&quot;skw&quot;/&gt;&lt;m:ctrlPr&gt;&lt;w:rPr&gt;&lt;w:rFonts w:ascii=&quot;Cambria Math&quot; w:h-ansi=&quot;Cambria Math&quot;/&gt;&lt;wx:font wx:val=&quot;Cambria Math&quot;/&gt;&lt;w:i/&gt;&lt;w:sz-cs w:val=&quot;24&quot;/&gt;&lt;/w:rPr&gt;&lt;/m:ctrlPr&gt;&lt;/m:fPr&gt;&lt;m:num&gt;&lt;m:r&gt;&lt;w:rPr&gt;&lt;w:rFonts w:ascii=&quot;Cambria Math&quot; w:h-ansi=&quot;Cambria Math&quot;/&gt;&lt;wx:font wx:val=&quot;Cambria Math&quot;/&gt;&lt;w:i/&gt;&lt;w:sz-cs w:val=&quot;24&quot;/&gt;&lt;/w:rPr&gt;&lt;m:t&gt;1&lt;/m:t&gt;&lt;/m:r&gt;&lt;/m:num&gt;&lt;m:den&gt;&lt;m:r&gt;&lt;w:rPr&gt;&lt;w:rFonts w:ascii=&quot;Cambria Math&quot; w:h-ansi=&quot;Cambria Math&quot;/&gt;&lt;wx:font wx:val=&quot;Cambria Math&quot;/&gt;&lt;w:i/&gt;&lt;w:sz-cs w:val=&quot;24&quot;/&gt;&lt;/w:rPr&gt;&lt;m:t&gt;2&lt;/m:t&gt;&lt;/m:r&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7D6E88" w:rsidP="00673879">
            <w:pPr>
              <w:numPr>
                <w:ilvl w:val="0"/>
                <w:numId w:val="14"/>
              </w:numPr>
              <w:shd w:val="clear" w:color="auto" w:fill="FFFFFF"/>
              <w:ind w:left="0"/>
              <w:textAlignment w:val="baseline"/>
              <w:rPr>
                <w:rFonts w:ascii="Times New Roman" w:eastAsia="Times New Roman" w:hAnsi="Times New Roman" w:cs="Times New Roman"/>
                <w:color w:val="000000" w:themeColor="text1"/>
                <w:szCs w:val="24"/>
                <w:lang w:val="en-IN" w:eastAsia="en-IN"/>
              </w:rPr>
            </w:pPr>
            <w:r>
              <w:pict>
                <v:shape id="_x0000_i1026" type="#_x0000_t75" style="width:108pt;height:3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358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52358C&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F&lt;/m:t&gt;&lt;/m:r&gt;&lt;m:ctrlPr&gt;&lt;w:rPr&gt;&lt;w:rFonts w:ascii=&quot;Cambria Math&quot; w:h-ansi=&quot;Cambria Math&quot;/&gt;&lt;wx:font wx:val=&quot;Cambria Math&quot;/&gt;&lt;w:i/&gt;&lt;/w:rPr&gt;&lt;/m:ctrlPr&gt;&lt;/m:e&gt;&lt;m:sub&gt;&lt;m:r&gt;&lt;w:rPr&gt;&lt;w:rFonts w:ascii=&quot;Cambria Math&quot; w:h-ansi=&quot;Cambria Math&quot;/&gt;&lt;wx:font wx:val=&quot;Cambria Math&quot;/&gt;&lt;w:i/&gt;&lt;/w:rPr&gt;&lt;m:t&gt;p&lt;/m:t&gt;&lt;/m:r&gt;&lt;m:ctrlPr&gt;&lt;w:rPr&gt;&lt;w:rFonts w:ascii=&quot;Cambria Math&quot; w:h-ansi=&quot;Cambria Math&quot;/&gt;&lt;wx:font wx:val=&quot;Cambria Math&quot;/&gt;&lt;w:i/&gt;&lt;/w:rPr&gt;&lt;/m:ctrlP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d&gt;&lt;m:dPr&gt;&lt;m:ctrlPr&gt;&lt;w:rPr&gt;&lt;w:rFonts w:ascii=&quot;Cambria Math&quot; w:h-ansi=&quot;Cambria Math&quot;/&gt;&lt;wx:font wx:val=&quot;Cambria Math&quot;/&gt;&lt;w:i/&gt;&lt;/w:rPr&gt;&lt;/m:ctrlPr&gt;&lt;/m:dPr&gt;&lt;m:e&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k&lt;/m:t&gt;&lt;/m:r&gt;&lt;/m:e&gt;&lt;/m:nary&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d&lt;/m:t&gt;&lt;/m:r&gt;&lt;/m:num&gt;&lt;m:den&gt;&lt;m:r&gt;&lt;w:rPr&gt;&lt;w:rFonts w:ascii=&quot;Cambria Math&quot; w:h-ansi=&quot;Cambria Math&quot;/&gt;&lt;wx:font wx:val=&quot;Cambria Math&quot;/&gt;&lt;w:i/&gt;&lt;/w:rPr&gt;&lt;m:t&gt;89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7D6E88" w:rsidP="00673879">
            <w:pPr>
              <w:numPr>
                <w:ilvl w:val="0"/>
                <w:numId w:val="15"/>
              </w:numPr>
              <w:shd w:val="clear" w:color="auto" w:fill="FFFFFF"/>
              <w:ind w:left="0"/>
              <w:textAlignment w:val="baseline"/>
              <w:rPr>
                <w:rFonts w:ascii="Times New Roman" w:eastAsia="Times New Roman" w:hAnsi="Times New Roman" w:cs="Times New Roman"/>
                <w:color w:val="000000" w:themeColor="text1"/>
                <w:szCs w:val="24"/>
                <w:lang w:val="en-IN" w:eastAsia="en-IN"/>
              </w:rPr>
            </w:pPr>
            <w:r>
              <w:pict>
                <v:shape id="_x0000_i1027" type="#_x0000_t75" style="width:108pt;height:3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A2106&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BA2106&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F&lt;/m:t&gt;&lt;/m:r&gt;&lt;m:ctrlPr&gt;&lt;w:rPr&gt;&lt;w:rFonts w:ascii=&quot;Cambria Math&quot; w:h-ansi=&quot;Cambria Math&quot;/&gt;&lt;wx:font wx:val=&quot;Cambria Math&quot;/&gt;&lt;w:i/&gt;&lt;/w:rPr&gt;&lt;/m:ctrlPr&gt;&lt;/m:e&gt;&lt;m:sub&gt;&lt;m:r&gt;&lt;w:rPr&gt;&lt;w:rFonts w:ascii=&quot;Cambria Math&quot; w:h-ansi=&quot;Cambria Math&quot;/&gt;&lt;wx:font wx:val=&quot;Cambria Math&quot;/&gt;&lt;w:i/&gt;&lt;/w:rPr&gt;&lt;m:t&gt;p&lt;/m:t&gt;&lt;/m:r&gt;&lt;m:ctrlPr&gt;&lt;w:rPr&gt;&lt;w:rFonts w:ascii=&quot;Cambria Math&quot; w:h-ansi=&quot;Cambria Math&quot;/&gt;&lt;wx:font wx:val=&quot;Cambria Math&quot;/&gt;&lt;w:i/&gt;&lt;/w:rPr&gt;&lt;/m:ctrlP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d&gt;&lt;m:dPr&gt;&lt;m:ctrlPr&gt;&lt;w:rPr&gt;&lt;w:rFonts w:ascii=&quot;Cambria Math&quot; w:h-ansi=&quot;Cambria Math&quot;/&gt;&lt;wx:font wx:val=&quot;Cambria Math&quot;/&gt;&lt;w:i/&gt;&lt;/w:rPr&gt;&lt;/m:ctrlPr&gt;&lt;/m:dPr&gt;&lt;m:e&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k&lt;/m:t&gt;&lt;/m:r&gt;&lt;/m:e&gt;&lt;/m:nary&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d&lt;/m:t&gt;&lt;/m:r&gt;&lt;/m:num&gt;&lt;m:den&gt;&lt;m:r&gt;&lt;w:rPr&gt;&lt;w:rFonts w:ascii=&quot;Cambria Math&quot; w:h-ansi=&quot;Cambria Math&quot;/&gt;&lt;wx:font wx:val=&quot;Cambria Math&quot;/&gt;&lt;w:i/&gt;&lt;/w:rPr&gt;&lt;m:t&gt;89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7D6E88" w:rsidP="00673879">
            <w:pPr>
              <w:numPr>
                <w:ilvl w:val="0"/>
                <w:numId w:val="16"/>
              </w:numPr>
              <w:shd w:val="clear" w:color="auto" w:fill="FFFFFF"/>
              <w:ind w:left="0"/>
              <w:textAlignment w:val="baseline"/>
              <w:rPr>
                <w:rFonts w:ascii="Times New Roman" w:eastAsia="Times New Roman" w:hAnsi="Times New Roman" w:cs="Times New Roman"/>
                <w:color w:val="000000" w:themeColor="text1"/>
                <w:szCs w:val="24"/>
                <w:lang w:val="en-IN" w:eastAsia="en-IN"/>
              </w:rPr>
            </w:pPr>
            <w:r>
              <w:pict>
                <v:shape id="_x0000_i1028" type="#_x0000_t75" style="width:80.25pt;height:3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75A55&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075A55&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F&lt;/m:t&gt;&lt;/m:r&gt;&lt;m:ctrlPr&gt;&lt;w:rPr&gt;&lt;w:rFonts w:ascii=&quot;Cambria Math&quot; w:h-ansi=&quot;Cambria Math&quot;/&gt;&lt;wx:font wx:val=&quot;Cambria Math&quot;/&gt;&lt;w:i/&gt;&lt;/w:rPr&gt;&lt;/m:ctrlPr&gt;&lt;/m:e&gt;&lt;m:sub&gt;&lt;m:r&gt;&lt;w:rPr&gt;&lt;w:rFonts w:ascii=&quot;Cambria Math&quot; w:h-ansi=&quot;Cambria Math&quot;/&gt;&lt;wx:font wx:val=&quot;Cambria Math&quot;/&gt;&lt;w:i/&gt;&lt;/w:rPr&gt;&lt;m:t&gt;p&lt;/m:t&gt;&lt;/m:r&gt;&lt;m:ctrlPr&gt;&lt;w:rPr&gt;&lt;w:rFonts w:ascii=&quot;Cambria Math&quot; w:h-ansi=&quot;Cambria Math&quot;/&gt;&lt;wx:font wx:val=&quot;Cambria Math&quot;/&gt;&lt;w:i/&gt;&lt;/w:rPr&gt;&lt;/m:ctrlP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d&lt;/m:t&gt;&lt;/m:r&gt;&lt;/m:num&gt;&lt;m:den&gt;&lt;m:r&gt;&lt;w:rPr&gt;&lt;w:rFonts w:ascii=&quot;Cambria Math&quot; w:h-ansi=&quot;Cambria Math&quot;/&gt;&lt;wx:font wx:val=&quot;Cambria Math&quot;/&gt;&lt;w:i/&gt;&lt;/w:rPr&gt;&lt;m:t&gt;89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Q15.</w:t>
            </w:r>
          </w:p>
        </w:tc>
        <w:tc>
          <w:tcPr>
            <w:tcW w:w="8601" w:type="dxa"/>
          </w:tcPr>
          <w:p w:rsidR="00673879" w:rsidRPr="00522684" w:rsidRDefault="00673879" w:rsidP="00673879">
            <w:pPr>
              <w:rPr>
                <w:rFonts w:ascii="Times New Roman" w:hAnsi="Times New Roman" w:cs="Times New Roman"/>
                <w:color w:val="000000" w:themeColor="text1"/>
                <w:szCs w:val="24"/>
              </w:rPr>
            </w:pPr>
            <w:r w:rsidRPr="00116D32">
              <w:rPr>
                <w:rFonts w:ascii="Times New Roman" w:hAnsi="Times New Roman"/>
                <w:szCs w:val="24"/>
              </w:rPr>
              <w:t xml:space="preserve">Cavitations may be reduced by locating the valve in the system where ___ is the greatest. </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7D6E88" w:rsidP="00673879">
            <w:pPr>
              <w:rPr>
                <w:rFonts w:ascii="Times New Roman" w:hAnsi="Times New Roman" w:cs="Times New Roman"/>
                <w:color w:val="000000" w:themeColor="text1"/>
                <w:szCs w:val="24"/>
              </w:rPr>
            </w:pPr>
            <w:r>
              <w:pict>
                <v:shape id="_x0000_i1029" type="#_x0000_t75" style="width:11.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DF1C1B&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DF1C1B&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2&lt;/m:t&gt;&lt;/m:r&gt;&lt;m:ctrlPr&gt;&lt;w:rPr&gt;&lt;w:rFonts w:ascii=&quot;Cambria Math&quot; w:h-ansi=&quot;Cambria Math&quot;/&gt;&lt;wx:font wx:val=&quot;Cambria Math&quot;/&gt;&lt;w:i/&gt;&lt;w:sz-cs w:val=&quot;24&quot;/&gt;&lt;/w:rPr&gt;&lt;/m:ctrlP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7D6E88" w:rsidP="00673879">
            <w:pPr>
              <w:rPr>
                <w:rFonts w:ascii="Times New Roman" w:hAnsi="Times New Roman" w:cs="Times New Roman"/>
                <w:color w:val="000000" w:themeColor="text1"/>
                <w:szCs w:val="24"/>
              </w:rPr>
            </w:pPr>
            <w:r>
              <w:pict>
                <v:shape id="_x0000_i1030"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119E9&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8119E9&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v&lt;/m:t&gt;&lt;/m:r&gt;&lt;m:ctrlPr&gt;&lt;w:rPr&gt;&lt;w:rFonts w:ascii=&quot;Cambria Math&quot; w:h-ansi=&quot;Cambria Math&quot;/&gt;&lt;wx:font wx:val=&quot;Cambria Math&quot;/&gt;&lt;w:i/&gt;&lt;w:sz-cs w:val=&quot;24&quot;/&gt;&lt;/w:rPr&gt;&lt;/m:ctrlP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7D6E88" w:rsidP="00673879">
            <w:pPr>
              <w:rPr>
                <w:rFonts w:ascii="Times New Roman" w:hAnsi="Times New Roman" w:cs="Times New Roman"/>
                <w:color w:val="000000" w:themeColor="text1"/>
                <w:szCs w:val="24"/>
              </w:rPr>
            </w:pPr>
            <w:r>
              <w:pict>
                <v:shape id="_x0000_i1031" type="#_x0000_t75" style="width:36.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20B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6D20B0&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2&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v&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7D6E88" w:rsidP="00673879">
            <w:pPr>
              <w:rPr>
                <w:rFonts w:ascii="Times New Roman" w:hAnsi="Times New Roman" w:cs="Times New Roman"/>
                <w:color w:val="000000" w:themeColor="text1"/>
                <w:szCs w:val="24"/>
              </w:rPr>
            </w:pPr>
            <w:r>
              <w:pict>
                <v:shape id="_x0000_i1032" type="#_x0000_t75" style="width:36.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256A2&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4256A2&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v&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Q16. </w:t>
            </w:r>
          </w:p>
        </w:tc>
        <w:tc>
          <w:tcPr>
            <w:tcW w:w="8601" w:type="dxa"/>
          </w:tcPr>
          <w:p w:rsidR="00673879" w:rsidRPr="00522684" w:rsidRDefault="00673879" w:rsidP="00673879">
            <w:pPr>
              <w:rPr>
                <w:rFonts w:ascii="Times New Roman" w:hAnsi="Times New Roman" w:cs="Times New Roman"/>
                <w:color w:val="000000" w:themeColor="text1"/>
                <w:szCs w:val="24"/>
              </w:rPr>
            </w:pPr>
            <w:r w:rsidRPr="00116D32">
              <w:rPr>
                <w:rFonts w:ascii="Times New Roman" w:hAnsi="Times New Roman"/>
                <w:szCs w:val="24"/>
              </w:rPr>
              <w:t xml:space="preserve">Which one of the following equation designates a condition in which </w:t>
            </w:r>
            <w:proofErr w:type="spellStart"/>
            <w:r w:rsidRPr="00116D32">
              <w:rPr>
                <w:rFonts w:ascii="Times New Roman" w:hAnsi="Times New Roman"/>
                <w:szCs w:val="24"/>
              </w:rPr>
              <w:t>cavitation</w:t>
            </w:r>
            <w:proofErr w:type="spellEnd"/>
            <w:r w:rsidRPr="00116D32">
              <w:rPr>
                <w:rFonts w:ascii="Times New Roman" w:hAnsi="Times New Roman"/>
                <w:szCs w:val="24"/>
              </w:rPr>
              <w:t xml:space="preserve"> is developed to the point that </w:t>
            </w:r>
            <w:proofErr w:type="gramStart"/>
            <w:r w:rsidRPr="00116D32">
              <w:rPr>
                <w:rFonts w:ascii="Times New Roman" w:hAnsi="Times New Roman"/>
                <w:szCs w:val="24"/>
              </w:rPr>
              <w:t xml:space="preserve">the </w:t>
            </w:r>
            <w:r w:rsidR="00BA668E" w:rsidRPr="00116D32">
              <w:rPr>
                <w:rFonts w:ascii="Times New Roman" w:hAnsi="Times New Roman"/>
                <w:szCs w:val="24"/>
              </w:rPr>
              <w:fldChar w:fldCharType="begin"/>
            </w:r>
            <w:r w:rsidRPr="00116D32">
              <w:rPr>
                <w:rFonts w:ascii="Times New Roman" w:hAnsi="Times New Roman"/>
                <w:szCs w:val="24"/>
              </w:rPr>
              <w:instrText xml:space="preserve"> QUOTE </w:instrText>
            </w:r>
            <w:r w:rsidR="007D6E88" w:rsidRPr="00BA668E">
              <w:rPr>
                <w:position w:val="-8"/>
              </w:rPr>
              <w:pict>
                <v:shape id="_x0000_i1033" type="#_x0000_t75" style="width:12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4318B&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E4318B&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v&lt;/m:t&gt;&lt;/m:r&gt;&lt;m:ctrlPr&gt;&lt;w:rPr&gt;&lt;w:rFonts w:ascii=&quot;Cambria Math&quot; w:h-ansi=&quot;Cambria Math&quot;/&gt;&lt;wx:font wx:val=&quot;Cambria Math&quot;/&gt;&lt;w:i/&gt;&lt;w:sz-cs w:val=&quot;24&quot;/&gt;&lt;/w:rPr&gt;&lt;/m:ctrlP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116D32">
              <w:rPr>
                <w:rFonts w:ascii="Times New Roman" w:hAnsi="Times New Roman"/>
                <w:szCs w:val="24"/>
              </w:rPr>
              <w:instrText xml:space="preserve"> </w:instrText>
            </w:r>
            <w:r w:rsidR="00BA668E" w:rsidRPr="00116D32">
              <w:rPr>
                <w:rFonts w:ascii="Times New Roman" w:hAnsi="Times New Roman"/>
                <w:szCs w:val="24"/>
              </w:rPr>
              <w:fldChar w:fldCharType="separate"/>
            </w:r>
            <w:r w:rsidR="007D6E88" w:rsidRPr="00BA668E">
              <w:rPr>
                <w:position w:val="-8"/>
              </w:rPr>
              <w:pict>
                <v:shape id="_x0000_i1034" type="#_x0000_t75" style="width:12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4318B&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E4318B&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v&lt;/m:t&gt;&lt;/m:r&gt;&lt;m:ctrlPr&gt;&lt;w:rPr&gt;&lt;w:rFonts w:ascii=&quot;Cambria Math&quot; w:h-ansi=&quot;Cambria Math&quot;/&gt;&lt;wx:font wx:val=&quot;Cambria Math&quot;/&gt;&lt;w:i/&gt;&lt;w:sz-cs w:val=&quot;24&quot;/&gt;&lt;/w:rPr&gt;&lt;/m:ctrlP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00BA668E" w:rsidRPr="00116D32">
              <w:rPr>
                <w:rFonts w:ascii="Times New Roman" w:hAnsi="Times New Roman"/>
                <w:szCs w:val="24"/>
              </w:rPr>
              <w:fldChar w:fldCharType="end"/>
            </w:r>
            <w:r w:rsidRPr="00116D32">
              <w:rPr>
                <w:rFonts w:ascii="Times New Roman" w:hAnsi="Times New Roman"/>
                <w:szCs w:val="24"/>
              </w:rPr>
              <w:t>is</w:t>
            </w:r>
            <w:proofErr w:type="gramEnd"/>
            <w:r w:rsidRPr="00116D32">
              <w:rPr>
                <w:rFonts w:ascii="Times New Roman" w:hAnsi="Times New Roman"/>
                <w:szCs w:val="24"/>
              </w:rPr>
              <w:t xml:space="preserve"> degraded by 2%.</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35" type="#_x0000_t75" style="width:71.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1826&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4A1826&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âˆ†&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v&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36" type="#_x0000_t75" style="width:89.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07D9&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9E07D9&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âˆ†&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K&lt;/m:t&gt;&lt;/m:r&gt;&lt;/m:e&gt;&lt;m:sub&gt;&lt;m:r&gt;&lt;w:rPr&gt;&lt;w:rFonts w:ascii=&quot;Cambria Math&quot; w:h-ansi=&quot;Cambria Math&quot;/&gt;&lt;wx:font wx:val=&quot;Cambria Math&quot;/&gt;&lt;w:i/&gt;&lt;w:sz-cs w:val=&quot;24&quot;/&gt;&lt;/w:rPr&gt;&lt;m:t&gt;c&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v&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37" type="#_x0000_t75" style="width:89.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0CF0&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6E0CF0&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âˆ†&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K&lt;/m:t&gt;&lt;/m:r&gt;&lt;/m:e&gt;&lt;m:sub&gt;&lt;m:r&gt;&lt;w:rPr&gt;&lt;w:rFonts w:ascii=&quot;Cambria Math&quot; w:h-ansi=&quot;Cambria Math&quot;/&gt;&lt;wx:font wx:val=&quot;Cambria Math&quot;/&gt;&lt;w:i/&gt;&lt;w:sz-cs w:val=&quot;24&quot;/&gt;&lt;/w:rPr&gt;&lt;m:t&gt;c&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v&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38" type="#_x0000_t75" style="width:71.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53252&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853252&quot;&gt;&lt;m:oMathPara&gt;&lt;m:oMath&gt;&lt;m:sSub&gt;&lt;m:sSubPr&gt;&lt;m:ctrlPr&gt;&lt;w:rPr&gt;&lt;w:rFonts w:ascii=&quot;Cambria Math&quot; w:fareast=&quot;Calibri&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âˆ†&lt;/m:t&gt;&lt;/m:r&gt;&lt;m:ctrlPr&gt;&lt;w:rPr&gt;&lt;w:rFonts w:ascii=&quot;Cambria Math&quot; w:h-ansi=&quot;Cambria Math&quot;/&gt;&lt;wx:font wx:val=&quot;Cambria Math&quot;/&gt;&lt;w:i/&gt;&lt;w:sz-cs w:val=&quot;24&quot;/&gt;&lt;/w:rPr&gt;&lt;/m:ctrlPr&gt;&lt;/m:e&gt;&lt;m:sub&gt;&lt;m:r&gt;&lt;w:rPr&gt;&lt;w:rFonts w:ascii=&quot;Cambria Math&quot; w:h-ansi=&quot;Cambria Math&quot;/&gt;&lt;wx:font wx:val=&quot;Cambria Math&quot;/&gt;&lt;w:i/&gt;&lt;w:sz-cs w:val=&quot;24&quot;/&gt;&lt;/w:rPr&gt;&lt;m:t&gt;p&lt;/m:t&gt;&lt;/m:r&gt;&lt;m:ctrlPr&gt;&lt;w:rPr&gt;&lt;w:rFonts w:ascii=&quot;Cambria Math&quot; w:h-ansi=&quot;Cambria Math&quot;/&gt;&lt;wx:font wx:val=&quot;Cambria Math&quot;/&gt;&lt;w:i/&gt;&lt;w:sz-cs w:val=&quot;24&quot;/&gt;&lt;/w:rPr&gt;&lt;/m:ctrlP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v&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Q17.</w:t>
            </w:r>
          </w:p>
        </w:tc>
        <w:tc>
          <w:tcPr>
            <w:tcW w:w="8601" w:type="dxa"/>
          </w:tcPr>
          <w:p w:rsidR="00673879" w:rsidRPr="00522684" w:rsidRDefault="00673879" w:rsidP="00673879">
            <w:pPr>
              <w:autoSpaceDE w:val="0"/>
              <w:autoSpaceDN w:val="0"/>
              <w:adjustRightInd w:val="0"/>
              <w:rPr>
                <w:rFonts w:ascii="Times New Roman" w:hAnsi="Times New Roman" w:cs="Times New Roman"/>
                <w:color w:val="000000" w:themeColor="text1"/>
                <w:szCs w:val="24"/>
                <w:lang w:val="en-IN"/>
              </w:rPr>
            </w:pPr>
            <w:r w:rsidRPr="00116D32">
              <w:rPr>
                <w:rFonts w:ascii="Times New Roman" w:hAnsi="Times New Roman"/>
                <w:szCs w:val="24"/>
              </w:rPr>
              <w:t>The equation for liquid flow through a line-size valve is ________.</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39" type="#_x0000_t75" style="width:103.5pt;height:4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60764&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660764&quot;&gt;&lt;m:oMathPara&gt;&lt;m:oMath&gt;&lt;m:r&gt;&lt;w:rPr&gt;&lt;w:rFonts w:ascii=&quot;Cambria Math&quot; w:fareast=&quot;Calibri&quot; w:h-ansi=&quot;Cambria Math&quot;/&gt;&lt;wx:font wx:val=&quot;Cambria Math&quot;/&gt;&lt;w:i/&gt;&lt;w:sz-cs w:val=&quot;24&quot;/&gt;&lt;/w:rPr&gt;&lt;m:t&gt;q&lt;/m:t&gt;&lt;/m:r&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v&lt;/m:t&gt;&lt;/m:r&gt;&lt;/m:sub&gt;&lt;/m:sSub&gt;&lt;m:rad&gt;&lt;m:radPr&gt;&lt;m:degHide m:val=&quot;on&quot;/&gt;&lt;m:ctrlPr&gt;&lt;w:rPr&gt;&lt;w:rFonts w:ascii=&quot;Cambria Math&quot; w:h-ansi=&quot;Cambria Math&quot;/&gt;&lt;wx:font wx:val=&quot;Cambria Math&quot;/&gt;&lt;w:i/&gt;&lt;w:sz-cs w:val=&quot;24&quot;/&gt;&lt;/w:rPr&gt;&lt;/m:ctrlPr&gt;&lt;/m:radPr&gt;&lt;m:deg/&gt;&lt;m:e&gt;&lt;m:f&gt;&lt;m:fPr&gt;&lt;m:type m:val=&quot;skw&quot;/&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2&lt;/m:t&gt;&lt;/m:r&gt;&lt;/m:sub&gt;&lt;/m:sSub&gt;&lt;m:r&gt;&lt;w:rPr&gt;&lt;w:rFonts w:ascii=&quot;Cambria Math&quot; w:h-ansi=&quot;Cambria Math&quot;/&gt;&lt;wx:font wx:val=&quot;Cambria Math&quot;/&gt;&lt;w:i/&gt;&lt;w:sz-cs w:val=&quot;24&quot;/&gt;&lt;/w:rPr&gt;&lt;m:t&gt;)&lt;/m:t&gt;&lt;/m:r&gt;&lt;/m:num&gt;&lt;m:den&gt;&lt;m:r&gt;&lt;w:rPr&gt;&lt;w:rFonts w:ascii=&quot;Cambria Math&quot; w:h-ansi=&quot;Cambria Math&quot;/&gt;&lt;wx:font wx:val=&quot;Cambria Math&quot;/&gt;&lt;w:i/&gt;&lt;w:sz-cs w:val=&quot;24&quot;/&gt;&lt;/w:rPr&gt;&lt;m:t&gt;G&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lastRenderedPageBreak/>
              <w:t>Option B:</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40" type="#_x0000_t75" style="width:91.5pt;height:4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237B&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BE237B&quot;&gt;&lt;m:oMathPara&gt;&lt;m:oMath&gt;&lt;m:r&gt;&lt;w:rPr&gt;&lt;w:rFonts w:ascii=&quot;Cambria Math&quot; w:fareast=&quot;Calibri&quot; w:h-ansi=&quot;Cambria Math&quot;/&gt;&lt;wx:font wx:val=&quot;Cambria Math&quot;/&gt;&lt;w:i/&gt;&lt;w:sz-cs w:val=&quot;24&quot;/&gt;&lt;/w:rPr&gt;&lt;m:t&gt;q&lt;/m:t&gt;&lt;/m:r&gt;&lt;m:r&gt;&lt;w:rPr&gt;&lt;w:rFonts w:ascii=&quot;Cambria Math&quot; w:h-ansi=&quot;Cambria Math&quot;/&gt;&lt;wx:font wx:val=&quot;Cambria Math&quot;/&gt;&lt;w:i/&gt;&lt;w:sz-cs w:val=&quot;24&quot;/&gt;&lt;/w:rPr&gt;&lt;m:t&gt;=&lt;/m:t&gt;&lt;/m:r&gt;&lt;m:rad&gt;&lt;m:radPr&gt;&lt;m:degHide m:val=&quot;on&quot;/&gt;&lt;m:ctrlPr&gt;&lt;w:rPr&gt;&lt;w:rFonts w:ascii=&quot;Cambria Math&quot; w:h-ansi=&quot;Cambria Math&quot;/&gt;&lt;wx:font wx:val=&quot;Cambria Math&quot;/&gt;&lt;w:i/&gt;&lt;w:sz-cs w:val=&quot;24&quot;/&gt;&lt;/w:rPr&gt;&lt;/m:ctrlPr&gt;&lt;/m:radPr&gt;&lt;m:deg/&gt;&lt;m:e&gt;&lt;m:f&gt;&lt;m:fPr&gt;&lt;m:type m:val=&quot;skw&quot;/&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2&lt;/m:t&gt;&lt;/m:r&gt;&lt;/m:sub&gt;&lt;/m:sSub&gt;&lt;m:r&gt;&lt;w:rPr&gt;&lt;w:rFonts w:ascii=&quot;Cambria Math&quot; w:h-ansi=&quot;Cambria Math&quot;/&gt;&lt;wx:font wx:val=&quot;Cambria Math&quot;/&gt;&lt;w:i/&gt;&lt;w:sz-cs w:val=&quot;24&quot;/&gt;&lt;/w:rPr&gt;&lt;m:t&gt;)&lt;/m:t&gt;&lt;/m:r&gt;&lt;/m:num&gt;&lt;m:den&gt;&lt;m:r&gt;&lt;w:rPr&gt;&lt;w:rFonts w:ascii=&quot;Cambria Math&quot; w:h-ansi=&quot;Cambria Math&quot;/&gt;&lt;wx:font wx:val=&quot;Cambria Math&quot;/&gt;&lt;w:i/&gt;&lt;w:sz-cs w:val=&quot;24&quot;/&gt;&lt;/w:rPr&gt;&lt;m:t&gt;G&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41" type="#_x0000_t75" style="width:90.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422B3&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7422B3&quot;&gt;&lt;m:oMathPara&gt;&lt;m:oMath&gt;&lt;m:r&gt;&lt;w:rPr&gt;&lt;w:rFonts w:ascii=&quot;Cambria Math&quot; w:fareast=&quot;Calibri&quot; w:h-ansi=&quot;Cambria Math&quot;/&gt;&lt;wx:font wx:val=&quot;Cambria Math&quot;/&gt;&lt;w:i/&gt;&lt;w:sz-cs w:val=&quot;24&quot;/&gt;&lt;/w:rPr&gt;&lt;m:t&gt;q&lt;/m:t&gt;&lt;/m:r&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v&lt;/m:t&gt;&lt;/m:r&gt;&lt;/m:sub&gt;&lt;/m:sSub&gt;&lt;m:rad&gt;&lt;m:radPr&gt;&lt;m:degHide m:val=&quot;on&quot;/&gt;&lt;m:ctrlPr&gt;&lt;w:rPr&gt;&lt;w:rFonts w:ascii=&quot;Cambria Math&quot; w:h-ansi=&quot;Cambria Math&quot;/&gt;&lt;wx:font wx:val=&quot;Cambria Math&quot;/&gt;&lt;w:i/&gt;&lt;w:sz-cs w:val=&quot;24&quot;/&gt;&lt;/w:rPr&gt;&lt;/m:ctrlPr&gt;&lt;/m:radPr&gt;&lt;m:deg/&gt;&lt;m:e&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2&lt;/m:t&gt;&lt;/m:r&gt;&lt;/m:sub&gt;&lt;/m:sSub&gt;&lt;m:r&gt;&lt;w:rPr&gt;&lt;w:rFonts w:ascii=&quot;Cambria Math&quot; w:h-ansi=&quot;Cambria Math&quot;/&gt;&lt;wx:font wx:val=&quot;Cambria Math&quot;/&gt;&lt;w:i/&gt;&lt;w:sz-cs w:val=&quot;24&quot;/&gt;&lt;/w:rPr&gt;&lt;m:t&g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673879" w:rsidRPr="00522684" w:rsidRDefault="007D6E88" w:rsidP="00673879">
            <w:pPr>
              <w:shd w:val="clear" w:color="auto" w:fill="FFFFFF"/>
              <w:textAlignment w:val="baseline"/>
              <w:rPr>
                <w:rFonts w:ascii="Times New Roman" w:eastAsia="Times New Roman" w:hAnsi="Times New Roman" w:cs="Times New Roman"/>
                <w:color w:val="000000" w:themeColor="text1"/>
                <w:szCs w:val="24"/>
                <w:lang w:val="en-IN" w:eastAsia="en-IN"/>
              </w:rPr>
            </w:pPr>
            <w:r>
              <w:pict>
                <v:shape id="_x0000_i1042" type="#_x0000_t75" style="width:66.75pt;height:4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EyNzA3tATSxoYmpko6SsGpxcWZ+XkgBaa1AELlIbYsAAAA&quot;/&gt;&lt;/w:docVars&gt;&lt;wsp:rsids&gt;&lt;wsp:rsidRoot wsp:val=&quot;00353258&quot;/&gt;&lt;wsp:rsid wsp:val=&quot;00002FDB&quot;/&gt;&lt;wsp:rsid wsp:val=&quot;000043DC&quot;/&gt;&lt;wsp:rsid wsp:val=&quot;000179A5&quot;/&gt;&lt;wsp:rsid wsp:val=&quot;0002558D&quot;/&gt;&lt;wsp:rsid wsp:val=&quot;00033A6F&quot;/&gt;&lt;wsp:rsid wsp:val=&quot;000565E1&quot;/&gt;&lt;wsp:rsid wsp:val=&quot;000656C2&quot;/&gt;&lt;wsp:rsid wsp:val=&quot;00085AD2&quot;/&gt;&lt;wsp:rsid wsp:val=&quot;00090303&quot;/&gt;&lt;wsp:rsid wsp:val=&quot;000A71DC&quot;/&gt;&lt;wsp:rsid wsp:val=&quot;000B0463&quot;/&gt;&lt;wsp:rsid wsp:val=&quot;000B2736&quot;/&gt;&lt;wsp:rsid wsp:val=&quot;00116D32&quot;/&gt;&lt;wsp:rsid wsp:val=&quot;00117860&quot;/&gt;&lt;wsp:rsid wsp:val=&quot;00125F08&quot;/&gt;&lt;wsp:rsid wsp:val=&quot;00133D76&quot;/&gt;&lt;wsp:rsid wsp:val=&quot;001454D2&quot;/&gt;&lt;wsp:rsid wsp:val=&quot;00152C7E&quot;/&gt;&lt;wsp:rsid wsp:val=&quot;00155B7B&quot;/&gt;&lt;wsp:rsid wsp:val=&quot;001A2F9B&quot;/&gt;&lt;wsp:rsid wsp:val=&quot;001E2104&quot;/&gt;&lt;wsp:rsid wsp:val=&quot;001F560E&quot;/&gt;&lt;wsp:rsid wsp:val=&quot;0021071F&quot;/&gt;&lt;wsp:rsid wsp:val=&quot;002122B0&quot;/&gt;&lt;wsp:rsid wsp:val=&quot;00220BA1&quot;/&gt;&lt;wsp:rsid wsp:val=&quot;00224580&quot;/&gt;&lt;wsp:rsid wsp:val=&quot;00273070&quot;/&gt;&lt;wsp:rsid wsp:val=&quot;002915B3&quot;/&gt;&lt;wsp:rsid wsp:val=&quot;002962E0&quot;/&gt;&lt;wsp:rsid wsp:val=&quot;002A0276&quot;/&gt;&lt;wsp:rsid wsp:val=&quot;002A52BF&quot;/&gt;&lt;wsp:rsid wsp:val=&quot;002D4E33&quot;/&gt;&lt;wsp:rsid wsp:val=&quot;00307D1B&quot;/&gt;&lt;wsp:rsid wsp:val=&quot;0031772D&quot;/&gt;&lt;wsp:rsid wsp:val=&quot;00327801&quot;/&gt;&lt;wsp:rsid wsp:val=&quot;003528B4&quot;/&gt;&lt;wsp:rsid wsp:val=&quot;00353258&quot;/&gt;&lt;wsp:rsid wsp:val=&quot;003544B7&quot;/&gt;&lt;wsp:rsid wsp:val=&quot;003638E7&quot;/&gt;&lt;wsp:rsid wsp:val=&quot;00382F19&quot;/&gt;&lt;wsp:rsid wsp:val=&quot;003851CB&quot;/&gt;&lt;wsp:rsid wsp:val=&quot;003B55C8&quot;/&gt;&lt;wsp:rsid wsp:val=&quot;003B5B16&quot;/&gt;&lt;wsp:rsid wsp:val=&quot;003D34FA&quot;/&gt;&lt;wsp:rsid wsp:val=&quot;003D7EA6&quot;/&gt;&lt;wsp:rsid wsp:val=&quot;003F01B0&quot;/&gt;&lt;wsp:rsid wsp:val=&quot;003F479D&quot;/&gt;&lt;wsp:rsid wsp:val=&quot;00401B1F&quot;/&gt;&lt;wsp:rsid wsp:val=&quot;0040279F&quot;/&gt;&lt;wsp:rsid wsp:val=&quot;00412AF8&quot;/&gt;&lt;wsp:rsid wsp:val=&quot;00421BC7&quot;/&gt;&lt;wsp:rsid wsp:val=&quot;0044073D&quot;/&gt;&lt;wsp:rsid wsp:val=&quot;004436A3&quot;/&gt;&lt;wsp:rsid wsp:val=&quot;00453563&quot;/&gt;&lt;wsp:rsid wsp:val=&quot;0045453D&quot;/&gt;&lt;wsp:rsid wsp:val=&quot;004552AC&quot;/&gt;&lt;wsp:rsid wsp:val=&quot;004678F0&quot;/&gt;&lt;wsp:rsid wsp:val=&quot;00474321&quot;/&gt;&lt;wsp:rsid wsp:val=&quot;004906ED&quot;/&gt;&lt;wsp:rsid wsp:val=&quot;004A204F&quot;/&gt;&lt;wsp:rsid wsp:val=&quot;004B3C06&quot;/&gt;&lt;wsp:rsid wsp:val=&quot;004B6A56&quot;/&gt;&lt;wsp:rsid wsp:val=&quot;004D6897&quot;/&gt;&lt;wsp:rsid wsp:val=&quot;00516E7C&quot;/&gt;&lt;wsp:rsid wsp:val=&quot;00524D3A&quot;/&gt;&lt;wsp:rsid wsp:val=&quot;005263D4&quot;/&gt;&lt;wsp:rsid wsp:val=&quot;0053275D&quot;/&gt;&lt;wsp:rsid wsp:val=&quot;00547172&quot;/&gt;&lt;wsp:rsid wsp:val=&quot;005704AA&quot;/&gt;&lt;wsp:rsid wsp:val=&quot;00570D2F&quot;/&gt;&lt;wsp:rsid wsp:val=&quot;005B48C8&quot;/&gt;&lt;wsp:rsid wsp:val=&quot;005D3AC3&quot;/&gt;&lt;wsp:rsid wsp:val=&quot;005E2327&quot;/&gt;&lt;wsp:rsid wsp:val=&quot;006068FF&quot;/&gt;&lt;wsp:rsid wsp:val=&quot;0061332F&quot;/&gt;&lt;wsp:rsid wsp:val=&quot;006274A7&quot;/&gt;&lt;wsp:rsid wsp:val=&quot;00630738&quot;/&gt;&lt;wsp:rsid wsp:val=&quot;006408C7&quot;/&gt;&lt;wsp:rsid wsp:val=&quot;00642708&quot;/&gt;&lt;wsp:rsid wsp:val=&quot;00642739&quot;/&gt;&lt;wsp:rsid wsp:val=&quot;00643633&quot;/&gt;&lt;wsp:rsid wsp:val=&quot;006A489E&quot;/&gt;&lt;wsp:rsid wsp:val=&quot;006B7A40&quot;/&gt;&lt;wsp:rsid wsp:val=&quot;006D32DC&quot;/&gt;&lt;wsp:rsid wsp:val=&quot;006E4696&quot;/&gt;&lt;wsp:rsid wsp:val=&quot;006F0308&quot;/&gt;&lt;wsp:rsid wsp:val=&quot;00710579&quot;/&gt;&lt;wsp:rsid wsp:val=&quot;007249B9&quot;/&gt;&lt;wsp:rsid wsp:val=&quot;0079312D&quot;/&gt;&lt;wsp:rsid wsp:val=&quot;007B79B6&quot;/&gt;&lt;wsp:rsid wsp:val=&quot;007C225A&quot;/&gt;&lt;wsp:rsid wsp:val=&quot;007C4ACA&quot;/&gt;&lt;wsp:rsid wsp:val=&quot;007C60E4&quot;/&gt;&lt;wsp:rsid wsp:val=&quot;007E668B&quot;/&gt;&lt;wsp:rsid wsp:val=&quot;00806E4E&quot;/&gt;&lt;wsp:rsid wsp:val=&quot;008312C0&quot;/&gt;&lt;wsp:rsid wsp:val=&quot;008A5B7A&quot;/&gt;&lt;wsp:rsid wsp:val=&quot;008F02AE&quot;/&gt;&lt;wsp:rsid wsp:val=&quot;009373B9&quot;/&gt;&lt;wsp:rsid wsp:val=&quot;00951BDD&quot;/&gt;&lt;wsp:rsid wsp:val=&quot;00953E97&quot;/&gt;&lt;wsp:rsid wsp:val=&quot;00963E33&quot;/&gt;&lt;wsp:rsid wsp:val=&quot;0097164A&quot;/&gt;&lt;wsp:rsid wsp:val=&quot;009719BB&quot;/&gt;&lt;wsp:rsid wsp:val=&quot;009867F2&quot;/&gt;&lt;wsp:rsid wsp:val=&quot;009A11FA&quot;/&gt;&lt;wsp:rsid wsp:val=&quot;009A79EF&quot;/&gt;&lt;wsp:rsid wsp:val=&quot;009D1502&quot;/&gt;&lt;wsp:rsid wsp:val=&quot;009E559B&quot;/&gt;&lt;wsp:rsid wsp:val=&quot;00A11835&quot;/&gt;&lt;wsp:rsid wsp:val=&quot;00A1199C&quot;/&gt;&lt;wsp:rsid wsp:val=&quot;00A179E8&quot;/&gt;&lt;wsp:rsid wsp:val=&quot;00A3253A&quot;/&gt;&lt;wsp:rsid wsp:val=&quot;00A45826&quot;/&gt;&lt;wsp:rsid wsp:val=&quot;00A62CE8&quot;/&gt;&lt;wsp:rsid wsp:val=&quot;00AA604A&quot;/&gt;&lt;wsp:rsid wsp:val=&quot;00AB77B5&quot;/&gt;&lt;wsp:rsid wsp:val=&quot;00AE37A1&quot;/&gt;&lt;wsp:rsid wsp:val=&quot;00AF07FF&quot;/&gt;&lt;wsp:rsid wsp:val=&quot;00AF6187&quot;/&gt;&lt;wsp:rsid wsp:val=&quot;00B51300&quot;/&gt;&lt;wsp:rsid wsp:val=&quot;00B65912&quot;/&gt;&lt;wsp:rsid wsp:val=&quot;00B73151&quot;/&gt;&lt;wsp:rsid wsp:val=&quot;00B845B6&quot;/&gt;&lt;wsp:rsid wsp:val=&quot;00BA15F3&quot;/&gt;&lt;wsp:rsid wsp:val=&quot;00BC767D&quot;/&gt;&lt;wsp:rsid wsp:val=&quot;00BD0315&quot;/&gt;&lt;wsp:rsid wsp:val=&quot;00BE6403&quot;/&gt;&lt;wsp:rsid wsp:val=&quot;00C03A3E&quot;/&gt;&lt;wsp:rsid wsp:val=&quot;00C372CD&quot;/&gt;&lt;wsp:rsid wsp:val=&quot;00C435CD&quot;/&gt;&lt;wsp:rsid wsp:val=&quot;00C770D4&quot;/&gt;&lt;wsp:rsid wsp:val=&quot;00C8573A&quot;/&gt;&lt;wsp:rsid wsp:val=&quot;00CB4F1A&quot;/&gt;&lt;wsp:rsid wsp:val=&quot;00CD7F03&quot;/&gt;&lt;wsp:rsid wsp:val=&quot;00CE4A9F&quot;/&gt;&lt;wsp:rsid wsp:val=&quot;00D051BF&quot;/&gt;&lt;wsp:rsid wsp:val=&quot;00D12FD8&quot;/&gt;&lt;wsp:rsid wsp:val=&quot;00D5326F&quot;/&gt;&lt;wsp:rsid wsp:val=&quot;00D60854&quot;/&gt;&lt;wsp:rsid wsp:val=&quot;00D622E2&quot;/&gt;&lt;wsp:rsid wsp:val=&quot;00D71A11&quot;/&gt;&lt;wsp:rsid wsp:val=&quot;00D817BD&quot;/&gt;&lt;wsp:rsid wsp:val=&quot;00D957E2&quot;/&gt;&lt;wsp:rsid wsp:val=&quot;00DC09C6&quot;/&gt;&lt;wsp:rsid wsp:val=&quot;00E06D60&quot;/&gt;&lt;wsp:rsid wsp:val=&quot;00E23CC6&quot;/&gt;&lt;wsp:rsid wsp:val=&quot;00E303C3&quot;/&gt;&lt;wsp:rsid wsp:val=&quot;00E80C6E&quot;/&gt;&lt;wsp:rsid wsp:val=&quot;00E81747&quot;/&gt;&lt;wsp:rsid wsp:val=&quot;00EA1599&quot;/&gt;&lt;wsp:rsid wsp:val=&quot;00EE090E&quot;/&gt;&lt;wsp:rsid wsp:val=&quot;00F149E4&quot;/&gt;&lt;wsp:rsid wsp:val=&quot;00F36F72&quot;/&gt;&lt;wsp:rsid wsp:val=&quot;00F764F5&quot;/&gt;&lt;wsp:rsid wsp:val=&quot;00F81120&quot;/&gt;&lt;wsp:rsid wsp:val=&quot;00F91D3E&quot;/&gt;&lt;wsp:rsid wsp:val=&quot;00F976C3&quot;/&gt;&lt;wsp:rsid wsp:val=&quot;00FC64FA&quot;/&gt;&lt;wsp:rsid wsp:val=&quot;00FD3C1B&quot;/&gt;&lt;wsp:rsid wsp:val=&quot;00FF3DE7&quot;/&gt;&lt;/wsp:rsids&gt;&lt;/w:docPr&gt;&lt;w:body&gt;&lt;w:p wsp:rsidR=&quot;00000000&quot; wsp:rsidRDefault=&quot;005B48C8&quot;&gt;&lt;m:oMathPara&gt;&lt;m:oMath&gt;&lt;m:r&gt;&lt;w:rPr&gt;&lt;w:rFonts w:ascii=&quot;Cambria Math&quot; w:fareast=&quot;Calibri&quot; w:h-ansi=&quot;Cambria Math&quot;/&gt;&lt;wx:font wx:val=&quot;Cambria Math&quot;/&gt;&lt;w:i/&gt;&lt;w:sz-cs w:val=&quot;24&quot;/&gt;&lt;/w:rPr&gt;&lt;m:t&gt;q&lt;/m:t&gt;&lt;/m:r&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v&lt;/m:t&gt;&lt;/m:r&gt;&lt;/m:sub&gt;&lt;/m:sSub&gt;&lt;m:rad&gt;&lt;m:radPr&gt;&lt;m:degHide m:val=&quot;on&quot;/&gt;&lt;m:ctrlPr&gt;&lt;w:rPr&gt;&lt;w:rFonts w:ascii=&quot;Cambria Math&quot; w:h-ansi=&quot;Cambria Math&quot;/&gt;&lt;wx:font wx:val=&quot;Cambria Math&quot;/&gt;&lt;w:i/&gt;&lt;w:sz-cs w:val=&quot;24&quot;/&gt;&lt;/w:rPr&gt;&lt;/m:ctrlPr&gt;&lt;/m:radPr&gt;&lt;m:deg/&gt;&lt;m:e&gt;&lt;m:f&gt;&lt;m:fPr&gt;&lt;m:type m:val=&quot;skw&quot;/&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P&lt;/m:t&gt;&lt;/m:r&gt;&lt;/m:e&gt;&lt;m:sub&gt;&lt;m:r&gt;&lt;w:rPr&gt;&lt;w:rFonts w:ascii=&quot;Cambria Math&quot; w:h-ansi=&quot;Cambria Math&quot;/&gt;&lt;wx:font wx:val=&quot;Cambria Math&quot;/&gt;&lt;w:i/&gt;&lt;w:sz-cs w:val=&quot;24&quot;/&gt;&lt;/w:rPr&gt;&lt;m:t&gt;v&lt;/m:t&gt;&lt;/m:r&gt;&lt;/m:sub&gt;&lt;/m:sSub&gt;&lt;/m:num&gt;&lt;m:den&gt;&lt;m:r&gt;&lt;w:rPr&gt;&lt;w:rFonts w:ascii=&quot;Cambria Math&quot; w:h-ansi=&quot;Cambria Math&quot;/&gt;&lt;wx:font wx:val=&quot;Cambria Math&quot;/&gt;&lt;w:i/&gt;&lt;w:sz-cs w:val=&quot;24&quot;/&gt;&lt;/w:rPr&gt;&lt;m:t&gt;G&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6" o:title="" chromakey="white"/>
                </v:shape>
              </w:pic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Q18.</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Style w:val="Strong"/>
                <w:rFonts w:ascii="Times New Roman" w:hAnsi="Times New Roman" w:cs="Times New Roman"/>
                <w:b w:val="0"/>
                <w:bCs w:val="0"/>
                <w:color w:val="000000" w:themeColor="text1"/>
                <w:szCs w:val="24"/>
                <w:bdr w:val="none" w:sz="0" w:space="0" w:color="auto" w:frame="1"/>
                <w:shd w:val="clear" w:color="auto" w:fill="FFFFFF"/>
              </w:rPr>
              <w:t>Ergonomics principle suggests that</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Monitoring displays should be placed outside peripheral limitations</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Visual systems should be preferred over auditory systems in noisy locations</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Glow-in-the dark dials made of reflective substances are good for viewing in the nights</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Presence or absence of some specific object</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Q19.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Style w:val="Strong"/>
                <w:rFonts w:ascii="Times New Roman" w:hAnsi="Times New Roman" w:cs="Times New Roman"/>
                <w:b w:val="0"/>
                <w:bCs w:val="0"/>
                <w:color w:val="000000" w:themeColor="text1"/>
                <w:szCs w:val="24"/>
                <w:bdr w:val="none" w:sz="0" w:space="0" w:color="auto" w:frame="1"/>
                <w:shd w:val="clear" w:color="auto" w:fill="FFFFFF"/>
              </w:rPr>
              <w:t>In designing an efficient workspace, the left hand will cover</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Normal working area</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Minimal working area</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Maximum working area</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Very less </w:t>
            </w:r>
            <w:r w:rsidRPr="00522684">
              <w:rPr>
                <w:rFonts w:ascii="Times New Roman" w:eastAsia="Times New Roman" w:hAnsi="Times New Roman" w:cs="Times New Roman"/>
                <w:color w:val="000000" w:themeColor="text1"/>
                <w:szCs w:val="24"/>
                <w:bdr w:val="none" w:sz="0" w:space="0" w:color="auto" w:frame="1"/>
                <w:lang w:val="en-IN" w:eastAsia="en-IN"/>
              </w:rPr>
              <w:t>working area</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Q20.</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Style w:val="Strong"/>
                <w:rFonts w:ascii="Times New Roman" w:hAnsi="Times New Roman" w:cs="Times New Roman"/>
                <w:b w:val="0"/>
                <w:bCs w:val="0"/>
                <w:color w:val="000000" w:themeColor="text1"/>
                <w:szCs w:val="24"/>
                <w:bdr w:val="none" w:sz="0" w:space="0" w:color="auto" w:frame="1"/>
                <w:shd w:val="clear" w:color="auto" w:fill="FFFFFF"/>
              </w:rPr>
              <w:t>For controlling the rotation through more than 360 degree, we use</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Wheel</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Crank</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Selector</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D:</w:t>
            </w:r>
          </w:p>
        </w:tc>
        <w:tc>
          <w:tcPr>
            <w:tcW w:w="8601" w:type="dxa"/>
          </w:tcPr>
          <w:p w:rsidR="00673879" w:rsidRPr="00522684" w:rsidRDefault="00673879" w:rsidP="00673879">
            <w:pPr>
              <w:rPr>
                <w:rFonts w:ascii="Times New Roman" w:hAnsi="Times New Roman" w:cs="Times New Roman"/>
                <w:color w:val="000000" w:themeColor="text1"/>
                <w:szCs w:val="24"/>
              </w:rPr>
            </w:pPr>
            <w:r w:rsidRPr="00443F3B">
              <w:rPr>
                <w:rFonts w:ascii="Times New Roman" w:eastAsia="Times New Roman" w:hAnsi="Times New Roman" w:cs="Times New Roman"/>
                <w:color w:val="000000" w:themeColor="text1"/>
                <w:szCs w:val="24"/>
                <w:bdr w:val="none" w:sz="0" w:space="0" w:color="auto" w:frame="1"/>
                <w:lang w:val="en-IN" w:eastAsia="en-IN"/>
              </w:rPr>
              <w:t>Knob</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Q21.</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Style w:val="Strong"/>
                <w:rFonts w:ascii="Times New Roman" w:hAnsi="Times New Roman" w:cs="Times New Roman"/>
                <w:b w:val="0"/>
                <w:bCs w:val="0"/>
                <w:color w:val="000000" w:themeColor="text1"/>
                <w:szCs w:val="24"/>
                <w:bdr w:val="none" w:sz="0" w:space="0" w:color="auto" w:frame="1"/>
                <w:shd w:val="clear" w:color="auto" w:fill="FFFFFF"/>
              </w:rPr>
              <w:t>If natural light is used as the principal means of illumination at workspace, windows area needs to be equal to ___ percent of floor area.</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30</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50</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20</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40</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Q22.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Neutral position is:</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The most difficult position for the body to hold</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A safe position that protects only the back</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The only position you can work in</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The position that places the least amount of stress on the body</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Q23.</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lang w:val="en-IN"/>
              </w:rPr>
              <w:t>A fuse in a circuit provides protection against</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eastAsia="Times New Roman" w:hAnsi="Times New Roman" w:cs="Times New Roman"/>
                <w:color w:val="000000" w:themeColor="text1"/>
                <w:szCs w:val="24"/>
                <w:lang w:val="en-IN" w:eastAsia="en-IN"/>
              </w:rPr>
              <w:t>Open Circuit</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eastAsia="Times New Roman" w:hAnsi="Times New Roman" w:cs="Times New Roman"/>
                <w:color w:val="000000" w:themeColor="text1"/>
                <w:szCs w:val="24"/>
                <w:lang w:val="en-IN" w:eastAsia="en-IN"/>
              </w:rPr>
              <w:t>Overload</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eastAsia="Times New Roman" w:hAnsi="Times New Roman" w:cs="Times New Roman"/>
                <w:color w:val="000000" w:themeColor="text1"/>
                <w:szCs w:val="24"/>
                <w:lang w:val="en-IN" w:eastAsia="en-IN"/>
              </w:rPr>
              <w:t>Open circuit and overload</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eastAsia="Times New Roman" w:hAnsi="Times New Roman" w:cs="Times New Roman"/>
                <w:color w:val="000000" w:themeColor="text1"/>
                <w:szCs w:val="24"/>
                <w:lang w:val="en-IN" w:eastAsia="en-IN"/>
              </w:rPr>
              <w:t>Short circuit and overload</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Q24.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The 'bath-tub' curve indicates failure probability. Which stage is NOT normally associated with the bathtub curve?</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lastRenderedPageBreak/>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Normal-life' where few failures occur.</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Wear-out' where failure increases due to age.</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Infant-mortality' where failures occur early.</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Pulling the plug' where production is halted due to unacceptable level of failures.</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p>
        </w:tc>
        <w:tc>
          <w:tcPr>
            <w:tcW w:w="8601" w:type="dxa"/>
          </w:tcPr>
          <w:p w:rsidR="00673879" w:rsidRPr="00522684" w:rsidRDefault="00673879" w:rsidP="00673879">
            <w:pPr>
              <w:rPr>
                <w:rFonts w:ascii="Times New Roman" w:hAnsi="Times New Roman" w:cs="Times New Roman"/>
                <w:color w:val="000000" w:themeColor="text1"/>
                <w:szCs w:val="24"/>
              </w:rPr>
            </w:pP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Q25.</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Measure of reliability is given by ______</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A:</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Mean Time between failure (MTBF)</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B:</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MTTR</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Option C:</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Mean Time between success</w:t>
            </w:r>
          </w:p>
        </w:tc>
      </w:tr>
      <w:tr w:rsidR="00673879" w:rsidRPr="00522684" w:rsidTr="00862553">
        <w:tc>
          <w:tcPr>
            <w:tcW w:w="1229"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rPr>
              <w:t xml:space="preserve">Option D: </w:t>
            </w:r>
          </w:p>
        </w:tc>
        <w:tc>
          <w:tcPr>
            <w:tcW w:w="8601" w:type="dxa"/>
          </w:tcPr>
          <w:p w:rsidR="00673879" w:rsidRPr="00522684" w:rsidRDefault="00673879" w:rsidP="00673879">
            <w:pPr>
              <w:rPr>
                <w:rFonts w:ascii="Times New Roman" w:hAnsi="Times New Roman" w:cs="Times New Roman"/>
                <w:color w:val="000000" w:themeColor="text1"/>
                <w:szCs w:val="24"/>
              </w:rPr>
            </w:pPr>
            <w:r w:rsidRPr="00522684">
              <w:rPr>
                <w:rFonts w:ascii="Times New Roman" w:hAnsi="Times New Roman" w:cs="Times New Roman"/>
                <w:color w:val="000000" w:themeColor="text1"/>
                <w:szCs w:val="24"/>
                <w:shd w:val="clear" w:color="auto" w:fill="FFFFFF"/>
              </w:rPr>
              <w:t>Mean reliable</w:t>
            </w:r>
          </w:p>
        </w:tc>
      </w:tr>
      <w:tr w:rsidR="000C7B3E" w:rsidRPr="00522684" w:rsidTr="00862553">
        <w:tc>
          <w:tcPr>
            <w:tcW w:w="1229" w:type="dxa"/>
          </w:tcPr>
          <w:p w:rsidR="000C7B3E" w:rsidRPr="00522684" w:rsidRDefault="000C7B3E" w:rsidP="00673879">
            <w:pPr>
              <w:rPr>
                <w:rFonts w:ascii="Times New Roman" w:hAnsi="Times New Roman" w:cs="Times New Roman"/>
                <w:color w:val="000000" w:themeColor="text1"/>
                <w:szCs w:val="24"/>
              </w:rPr>
            </w:pPr>
          </w:p>
        </w:tc>
        <w:tc>
          <w:tcPr>
            <w:tcW w:w="8601" w:type="dxa"/>
          </w:tcPr>
          <w:p w:rsidR="000C7B3E" w:rsidRPr="00522684" w:rsidRDefault="000C7B3E" w:rsidP="00673879">
            <w:pPr>
              <w:rPr>
                <w:rFonts w:ascii="Times New Roman" w:hAnsi="Times New Roman" w:cs="Times New Roman"/>
                <w:color w:val="000000" w:themeColor="text1"/>
                <w:szCs w:val="24"/>
                <w:shd w:val="clear" w:color="auto" w:fill="FFFFFF"/>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sidRPr="00C01432">
              <w:rPr>
                <w:rFonts w:ascii="Times New Roman" w:hAnsi="Times New Roman" w:cs="Times New Roman"/>
                <w:color w:val="000000" w:themeColor="text1"/>
              </w:rPr>
              <w:t>Q26</w:t>
            </w:r>
            <w:r>
              <w:rPr>
                <w:rFonts w:ascii="Times New Roman" w:hAnsi="Times New Roman" w:cs="Times New Roman"/>
              </w:rPr>
              <w:t>.</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The given flow rate equation is used for which type of fluid?</w:t>
            </w:r>
          </w:p>
          <w:p w:rsidR="000C7B3E" w:rsidRPr="00522684" w:rsidRDefault="000C7B3E" w:rsidP="000C7B3E">
            <w:pPr>
              <w:rPr>
                <w:rFonts w:ascii="Times New Roman" w:hAnsi="Times New Roman" w:cs="Times New Roman"/>
                <w:color w:val="000000" w:themeColor="text1"/>
                <w:szCs w:val="24"/>
                <w:shd w:val="clear" w:color="auto" w:fill="FFFFFF"/>
              </w:rPr>
            </w:pPr>
            <w:r w:rsidRPr="00D73FED">
              <w:rPr>
                <w:rFonts w:ascii="Times New Roman" w:hAnsi="Times New Roman" w:cs="Times New Roman"/>
              </w:rPr>
              <w:object w:dxaOrig="3975" w:dyaOrig="765">
                <v:shape id="_x0000_i1043" type="#_x0000_t75" style="width:198.75pt;height:38.25pt" o:ole="">
                  <v:imagedata r:id="rId27" o:title=""/>
                </v:shape>
                <o:OLEObject Type="Embed" ProgID="PBrush" ShapeID="_x0000_i1043" DrawAspect="Content" ObjectID="_1663317478" r:id="rId28"/>
              </w:objec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A:</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spacing w:val="2"/>
                <w:shd w:val="clear" w:color="auto" w:fill="FFFFFF"/>
              </w:rPr>
              <w:t>Volumetric Flow equation for gases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B:</w:t>
            </w:r>
          </w:p>
        </w:tc>
        <w:tc>
          <w:tcPr>
            <w:tcW w:w="8601" w:type="dxa"/>
          </w:tcPr>
          <w:p w:rsidR="000C7B3E" w:rsidRPr="00D73FED" w:rsidRDefault="000C7B3E" w:rsidP="000C7B3E">
            <w:pPr>
              <w:rPr>
                <w:rFonts w:ascii="Times New Roman" w:hAnsi="Times New Roman" w:cs="Times New Roman"/>
                <w:spacing w:val="2"/>
                <w:shd w:val="clear" w:color="auto" w:fill="FFFFFF"/>
              </w:rPr>
            </w:pPr>
            <w:r w:rsidRPr="00D73FED">
              <w:rPr>
                <w:rFonts w:ascii="Times New Roman" w:hAnsi="Times New Roman" w:cs="Times New Roman"/>
                <w:spacing w:val="2"/>
                <w:shd w:val="clear" w:color="auto" w:fill="FFFFFF"/>
              </w:rPr>
              <w:t>Mass flow equation for liquids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C:</w:t>
            </w:r>
          </w:p>
        </w:tc>
        <w:tc>
          <w:tcPr>
            <w:tcW w:w="8601" w:type="dxa"/>
          </w:tcPr>
          <w:p w:rsidR="000C7B3E" w:rsidRPr="00D73FED" w:rsidRDefault="000C7B3E" w:rsidP="000C7B3E">
            <w:pPr>
              <w:rPr>
                <w:rFonts w:ascii="Times New Roman" w:hAnsi="Times New Roman" w:cs="Times New Roman"/>
                <w:spacing w:val="2"/>
                <w:shd w:val="clear" w:color="auto" w:fill="FFFFFF"/>
              </w:rPr>
            </w:pPr>
            <w:r w:rsidRPr="00D73FED">
              <w:rPr>
                <w:rFonts w:ascii="Times New Roman" w:hAnsi="Times New Roman" w:cs="Times New Roman"/>
                <w:spacing w:val="2"/>
                <w:shd w:val="clear" w:color="auto" w:fill="FFFFFF"/>
              </w:rPr>
              <w:t xml:space="preserve">Mass Flow equation for gases </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 xml:space="preserve">Option D: </w:t>
            </w:r>
          </w:p>
        </w:tc>
        <w:tc>
          <w:tcPr>
            <w:tcW w:w="8601" w:type="dxa"/>
          </w:tcPr>
          <w:p w:rsidR="000C7B3E" w:rsidRPr="00D73FED" w:rsidRDefault="000C7B3E" w:rsidP="000C7B3E">
            <w:pPr>
              <w:rPr>
                <w:rFonts w:ascii="Times New Roman" w:hAnsi="Times New Roman" w:cs="Times New Roman"/>
                <w:spacing w:val="2"/>
                <w:shd w:val="clear" w:color="auto" w:fill="FFFFFF"/>
              </w:rPr>
            </w:pPr>
            <w:r w:rsidRPr="00D73FED">
              <w:rPr>
                <w:rFonts w:ascii="Times New Roman" w:hAnsi="Times New Roman" w:cs="Times New Roman"/>
                <w:spacing w:val="2"/>
                <w:shd w:val="clear" w:color="auto" w:fill="FFFFFF"/>
              </w:rPr>
              <w:t>Volumetric Flow equation for liquids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pPr>
              <w:rPr>
                <w:rFonts w:ascii="Times New Roman" w:hAnsi="Times New Roman" w:cs="Times New Roman"/>
                <w:spacing w:val="2"/>
                <w:shd w:val="clear" w:color="auto" w:fill="FFFFFF"/>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hAnsi="Times New Roman" w:cs="Times New Roman"/>
              </w:rPr>
              <w:t>Q27</w:t>
            </w:r>
            <w:r w:rsidR="000C7B3E" w:rsidRPr="00D73FED">
              <w:rPr>
                <w:rFonts w:ascii="Times New Roman" w:hAnsi="Times New Roman" w:cs="Times New Roman"/>
              </w:rPr>
              <w:t xml:space="preserve">. </w:t>
            </w:r>
          </w:p>
        </w:tc>
        <w:tc>
          <w:tcPr>
            <w:tcW w:w="8601" w:type="dxa"/>
          </w:tcPr>
          <w:p w:rsidR="000C7B3E" w:rsidRPr="00D73FED" w:rsidRDefault="000C7B3E" w:rsidP="000C7B3E">
            <w:pPr>
              <w:rPr>
                <w:rFonts w:ascii="Times New Roman" w:hAnsi="Times New Roman" w:cs="Times New Roman"/>
                <w:spacing w:val="2"/>
                <w:shd w:val="clear" w:color="auto" w:fill="FFFFFF"/>
              </w:rPr>
            </w:pPr>
            <w:r w:rsidRPr="00D73FED">
              <w:rPr>
                <w:rFonts w:ascii="Times New Roman" w:hAnsi="Times New Roman" w:cs="Times New Roman"/>
              </w:rPr>
              <w:t>What are the names of various sources of control valve noise?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A:</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Aerodynamic, Hydroelectric, Inner valve instability, Mechanical vibrations, Resonant vibrations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B:</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Aerostatic, Hydroelectric, Inner valve instability, Mechanical vibrations, Resonant vibrations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C:</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Aerodynamic, Hydrostatic, Inner valve instability, Mild jerks, Resonant vibrations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 xml:space="preserve">Option D: </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Aerodynamic, Hydrodynamic, Inner valve instability, Mechanical vibrations, Resonant vibrations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pPr>
              <w:rPr>
                <w:rFonts w:ascii="Times New Roman" w:hAnsi="Times New Roman" w:cs="Times New Roman"/>
              </w:rPr>
            </w:pPr>
          </w:p>
        </w:tc>
      </w:tr>
      <w:tr w:rsidR="000C7B3E" w:rsidRPr="00522684" w:rsidTr="00862553">
        <w:tc>
          <w:tcPr>
            <w:tcW w:w="1229" w:type="dxa"/>
          </w:tcPr>
          <w:p w:rsidR="000C7B3E" w:rsidRPr="00522684" w:rsidRDefault="000C7B3E" w:rsidP="00C01432">
            <w:pPr>
              <w:rPr>
                <w:rFonts w:ascii="Times New Roman" w:hAnsi="Times New Roman" w:cs="Times New Roman"/>
                <w:color w:val="000000" w:themeColor="text1"/>
                <w:szCs w:val="24"/>
              </w:rPr>
            </w:pPr>
            <w:r w:rsidRPr="00D73FED">
              <w:rPr>
                <w:rFonts w:ascii="Times New Roman" w:hAnsi="Times New Roman" w:cs="Times New Roman"/>
              </w:rPr>
              <w:t>Q</w:t>
            </w:r>
            <w:r w:rsidR="00C01432">
              <w:rPr>
                <w:rFonts w:ascii="Times New Roman" w:hAnsi="Times New Roman" w:cs="Times New Roman"/>
              </w:rPr>
              <w:t>28</w:t>
            </w:r>
            <w:r w:rsidRPr="00D73FED">
              <w:rPr>
                <w:rFonts w:ascii="Times New Roman" w:hAnsi="Times New Roman" w:cs="Times New Roman"/>
              </w:rPr>
              <w:t>.</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What is shown in the control valve installation related diagram</w:t>
            </w:r>
          </w:p>
          <w:p w:rsidR="000C7B3E" w:rsidRPr="00D73FED" w:rsidRDefault="000C7B3E" w:rsidP="000C7B3E">
            <w:pPr>
              <w:rPr>
                <w:rFonts w:ascii="Times New Roman" w:hAnsi="Times New Roman" w:cs="Times New Roman"/>
              </w:rPr>
            </w:pPr>
            <w:r w:rsidRPr="00D73FED">
              <w:object w:dxaOrig="7515" w:dyaOrig="3705">
                <v:shape id="_x0000_i1044" type="#_x0000_t75" style="width:281.25pt;height:138.75pt" o:ole="">
                  <v:imagedata r:id="rId29" o:title=""/>
                </v:shape>
                <o:OLEObject Type="Embed" ProgID="PBrush" ShapeID="_x0000_i1044" DrawAspect="Content" ObjectID="_1663317479" r:id="rId30"/>
              </w:object>
            </w:r>
          </w:p>
          <w:p w:rsidR="000C7B3E" w:rsidRPr="00D73FED" w:rsidRDefault="000C7B3E" w:rsidP="000C7B3E">
            <w:pPr>
              <w:rPr>
                <w:rFonts w:ascii="Times New Roman" w:hAnsi="Times New Roman" w:cs="Times New Roman"/>
              </w:rPr>
            </w:pP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A:</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A series connected valves for noise reduction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B:</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 xml:space="preserve">A </w:t>
            </w:r>
            <w:proofErr w:type="spellStart"/>
            <w:r w:rsidRPr="00D73FED">
              <w:rPr>
                <w:rFonts w:ascii="Times New Roman" w:hAnsi="Times New Roman" w:cs="Times New Roman"/>
              </w:rPr>
              <w:t>Labryinth</w:t>
            </w:r>
            <w:proofErr w:type="spellEnd"/>
            <w:r w:rsidRPr="00D73FED">
              <w:rPr>
                <w:rFonts w:ascii="Times New Roman" w:hAnsi="Times New Roman" w:cs="Times New Roman"/>
              </w:rPr>
              <w:t xml:space="preserve"> valve for noise reduction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C:</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A ball valve with an inline silencer for noise reduction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 xml:space="preserve">Option D: </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szCs w:val="20"/>
                <w:shd w:val="clear" w:color="auto" w:fill="FFFFFF"/>
              </w:rPr>
              <w:t>An inline diffuser installed downstream of a low noise ball control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pPr>
              <w:rPr>
                <w:rFonts w:ascii="Times New Roman" w:hAnsi="Times New Roman" w:cs="Times New Roman"/>
                <w:szCs w:val="20"/>
                <w:shd w:val="clear" w:color="auto" w:fill="FFFFFF"/>
              </w:rPr>
            </w:pPr>
          </w:p>
        </w:tc>
      </w:tr>
      <w:tr w:rsidR="000C7B3E" w:rsidRPr="00522684" w:rsidTr="00862553">
        <w:tc>
          <w:tcPr>
            <w:tcW w:w="1229" w:type="dxa"/>
          </w:tcPr>
          <w:p w:rsidR="000C7B3E" w:rsidRPr="00522684" w:rsidRDefault="000C7B3E" w:rsidP="00C01432">
            <w:pPr>
              <w:rPr>
                <w:rFonts w:ascii="Times New Roman" w:hAnsi="Times New Roman" w:cs="Times New Roman"/>
                <w:color w:val="000000" w:themeColor="text1"/>
                <w:szCs w:val="24"/>
              </w:rPr>
            </w:pPr>
            <w:r w:rsidRPr="00D73FED">
              <w:rPr>
                <w:rFonts w:ascii="Times New Roman" w:hAnsi="Times New Roman" w:cs="Times New Roman"/>
              </w:rPr>
              <w:t>Q</w:t>
            </w:r>
            <w:r w:rsidR="00C01432">
              <w:rPr>
                <w:rFonts w:ascii="Times New Roman" w:hAnsi="Times New Roman" w:cs="Times New Roman"/>
              </w:rPr>
              <w:t>29</w:t>
            </w:r>
            <w:r w:rsidRPr="00D73FED">
              <w:rPr>
                <w:rFonts w:ascii="Times New Roman" w:hAnsi="Times New Roman" w:cs="Times New Roman"/>
              </w:rPr>
              <w:t>.</w:t>
            </w:r>
          </w:p>
        </w:tc>
        <w:tc>
          <w:tcPr>
            <w:tcW w:w="8601" w:type="dxa"/>
          </w:tcPr>
          <w:p w:rsidR="000C7B3E" w:rsidRPr="00D73FED" w:rsidRDefault="000C7B3E" w:rsidP="000C7B3E">
            <w:proofErr w:type="spellStart"/>
            <w:r w:rsidRPr="00D73FED">
              <w:t>Cavitation</w:t>
            </w:r>
            <w:proofErr w:type="spellEnd"/>
            <w:r w:rsidRPr="00D73FED">
              <w:t xml:space="preserve"> prediction with the following condition of incipient, critical and actual pressure drop values</w:t>
            </w:r>
          </w:p>
          <w:p w:rsidR="000C7B3E" w:rsidRPr="00D73FED" w:rsidRDefault="000C7B3E" w:rsidP="000C7B3E">
            <w:pPr>
              <w:rPr>
                <w:rFonts w:ascii="Times New Roman" w:hAnsi="Times New Roman" w:cs="Times New Roman"/>
                <w:szCs w:val="20"/>
                <w:shd w:val="clear" w:color="auto" w:fill="FFFFFF"/>
              </w:rPr>
            </w:pPr>
            <w:r w:rsidRPr="00D73FED">
              <w:object w:dxaOrig="4275" w:dyaOrig="1830">
                <v:shape id="_x0000_i1045" type="#_x0000_t75" style="width:189.75pt;height:81pt" o:ole="">
                  <v:imagedata r:id="rId31" o:title=""/>
                </v:shape>
                <o:OLEObject Type="Embed" ProgID="PBrush" ShapeID="_x0000_i1045" DrawAspect="Content" ObjectID="_1663317480" r:id="rId32"/>
              </w:objec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lastRenderedPageBreak/>
              <w:t>Option A:</w:t>
            </w:r>
          </w:p>
        </w:tc>
        <w:tc>
          <w:tcPr>
            <w:tcW w:w="8601" w:type="dxa"/>
          </w:tcPr>
          <w:p w:rsidR="000C7B3E" w:rsidRPr="00D73FED" w:rsidRDefault="000C7B3E" w:rsidP="000C7B3E">
            <w:r w:rsidRPr="00D73FED">
              <w:t xml:space="preserve">Incipient </w:t>
            </w:r>
            <w:proofErr w:type="spellStart"/>
            <w:r w:rsidRPr="00D73FED">
              <w:t>cavitation</w:t>
            </w:r>
            <w:proofErr w:type="spellEnd"/>
            <w:r w:rsidRPr="00D73FED">
              <w:t xml:space="preserve"> condition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B:</w:t>
            </w:r>
          </w:p>
        </w:tc>
        <w:tc>
          <w:tcPr>
            <w:tcW w:w="8601" w:type="dxa"/>
          </w:tcPr>
          <w:p w:rsidR="000C7B3E" w:rsidRPr="00D73FED" w:rsidRDefault="000C7B3E" w:rsidP="000C7B3E">
            <w:r w:rsidRPr="00D73FED">
              <w:t xml:space="preserve">No </w:t>
            </w:r>
            <w:proofErr w:type="spellStart"/>
            <w:r w:rsidRPr="00D73FED">
              <w:t>cavitation</w:t>
            </w:r>
            <w:proofErr w:type="spellEnd"/>
            <w:r w:rsidRPr="00D73FED">
              <w:t xml:space="preserve"> condition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C:</w:t>
            </w:r>
          </w:p>
        </w:tc>
        <w:tc>
          <w:tcPr>
            <w:tcW w:w="8601" w:type="dxa"/>
          </w:tcPr>
          <w:p w:rsidR="000C7B3E" w:rsidRPr="00D73FED" w:rsidRDefault="000C7B3E" w:rsidP="000C7B3E">
            <w:r w:rsidRPr="00D73FED">
              <w:t xml:space="preserve">Critical </w:t>
            </w:r>
            <w:proofErr w:type="spellStart"/>
            <w:r w:rsidRPr="00D73FED">
              <w:t>cavitation</w:t>
            </w:r>
            <w:proofErr w:type="spellEnd"/>
            <w:r w:rsidRPr="00D73FED">
              <w:t xml:space="preserve"> condition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 xml:space="preserve">Option D: </w:t>
            </w:r>
          </w:p>
        </w:tc>
        <w:tc>
          <w:tcPr>
            <w:tcW w:w="8601" w:type="dxa"/>
          </w:tcPr>
          <w:p w:rsidR="000C7B3E" w:rsidRPr="00D73FED" w:rsidRDefault="000C7B3E" w:rsidP="000C7B3E">
            <w:r w:rsidRPr="00D73FED">
              <w:t xml:space="preserve">Heavy </w:t>
            </w:r>
            <w:proofErr w:type="spellStart"/>
            <w:r w:rsidRPr="00D73FED">
              <w:t>cavitation</w:t>
            </w:r>
            <w:proofErr w:type="spellEnd"/>
            <w:r w:rsidRPr="00D73FED">
              <w:t xml:space="preserve"> condition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hAnsi="Times New Roman" w:cs="Times New Roman"/>
              </w:rPr>
              <w:t>Q30</w:t>
            </w:r>
            <w:r w:rsidR="000C7B3E" w:rsidRPr="00D73FED">
              <w:rPr>
                <w:rFonts w:ascii="Times New Roman" w:hAnsi="Times New Roman" w:cs="Times New Roman"/>
              </w:rPr>
              <w:t>.</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Calcul</w:t>
            </w:r>
            <w:r>
              <w:rPr>
                <w:rFonts w:ascii="Times New Roman" w:hAnsi="Times New Roman" w:cs="Times New Roman"/>
              </w:rPr>
              <w:t xml:space="preserve">ate the flow rate of the fluid </w:t>
            </w:r>
            <w:r w:rsidRPr="00D73FED">
              <w:rPr>
                <w:rFonts w:ascii="Times New Roman" w:hAnsi="Times New Roman" w:cs="Times New Roman"/>
              </w:rPr>
              <w:t xml:space="preserve">Liquid Benzene in </w:t>
            </w:r>
            <w:proofErr w:type="spellStart"/>
            <w:r w:rsidRPr="00D73FED">
              <w:rPr>
                <w:rFonts w:ascii="Times New Roman" w:hAnsi="Times New Roman" w:cs="Times New Roman"/>
              </w:rPr>
              <w:t>gpm</w:t>
            </w:r>
            <w:proofErr w:type="spellEnd"/>
            <w:r w:rsidRPr="00D73FED">
              <w:rPr>
                <w:rFonts w:ascii="Times New Roman" w:hAnsi="Times New Roman" w:cs="Times New Roman"/>
              </w:rPr>
              <w:t>–for the following conditions-</w:t>
            </w:r>
          </w:p>
          <w:p w:rsidR="000C7B3E" w:rsidRPr="00D73FED" w:rsidRDefault="000C7B3E" w:rsidP="000C7B3E">
            <m:oMathPara>
              <m:oMath>
                <m:r>
                  <w:rPr>
                    <w:rFonts w:ascii="Cambria Math" w:hAnsi="Cambria Math" w:cs="Times New Roman"/>
                    <w:sz w:val="28"/>
                  </w:rPr>
                  <m:t>∆P=9psi,  G=0.88,  D=10</m:t>
                </m:r>
                <m:r>
                  <m:rPr>
                    <m:nor/>
                  </m:rPr>
                  <w:rPr>
                    <w:rFonts w:ascii="Cambria Math" w:hAnsi="Cambria Math" w:cs="Times New Roman"/>
                    <w:sz w:val="28"/>
                  </w:rPr>
                  <m:t>,   d=10</m:t>
                </m:r>
                <m:r>
                  <w:rPr>
                    <w:rFonts w:ascii="Cambria Math" w:hAnsi="Cambria Math" w:cs="Times New Roman"/>
                    <w:sz w:val="28"/>
                  </w:rPr>
                  <m:t xml:space="preserve">, </m:t>
                </m:r>
                <m:sSub>
                  <m:sSubPr>
                    <m:ctrlPr>
                      <w:rPr>
                        <w:rFonts w:ascii="Cambria Math" w:hAnsi="Cambria Math" w:cs="Times New Roman"/>
                        <w:i/>
                        <w:sz w:val="28"/>
                      </w:rPr>
                    </m:ctrlPr>
                  </m:sSubPr>
                  <m:e>
                    <m:r>
                      <w:rPr>
                        <w:rFonts w:ascii="Cambria Math" w:hAnsi="Cambria Math" w:cs="Times New Roman"/>
                        <w:sz w:val="28"/>
                      </w:rPr>
                      <m:t xml:space="preserve">   C</m:t>
                    </m:r>
                  </m:e>
                  <m:sub>
                    <m:r>
                      <w:rPr>
                        <w:rFonts w:ascii="Cambria Math" w:hAnsi="Cambria Math" w:cs="Times New Roman"/>
                        <w:sz w:val="28"/>
                      </w:rPr>
                      <m:t>v</m:t>
                    </m:r>
                  </m:sub>
                </m:sSub>
                <m:r>
                  <w:rPr>
                    <w:rFonts w:ascii="Cambria Math" w:hAnsi="Cambria Math" w:cs="Times New Roman"/>
                    <w:sz w:val="28"/>
                  </w:rPr>
                  <m:t>=140</m:t>
                </m:r>
              </m:oMath>
            </m:oMathPara>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A:</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569gpm</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B:</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448gpm</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C:</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770gpm</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 xml:space="preserve">Option D: </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650gpm</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pPr>
              <w:rPr>
                <w:rFonts w:ascii="Times New Roman" w:hAnsi="Times New Roman" w:cs="Times New Roman"/>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hAnsi="Times New Roman" w:cs="Times New Roman"/>
              </w:rPr>
              <w:t>Q31</w:t>
            </w:r>
            <w:r w:rsidR="000C7B3E" w:rsidRPr="00D73FED">
              <w:rPr>
                <w:rFonts w:ascii="Times New Roman" w:hAnsi="Times New Roman" w:cs="Times New Roman"/>
              </w:rPr>
              <w:t>.</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Predict whether there will be choked flow for the given condition-</w:t>
            </w:r>
          </w:p>
          <w:p w:rsidR="000C7B3E" w:rsidRPr="00D73FED" w:rsidRDefault="000C7B3E" w:rsidP="000C7B3E">
            <w:pPr>
              <w:rPr>
                <w:rFonts w:ascii="Times New Roman" w:hAnsi="Times New Roman" w:cs="Times New Roman"/>
              </w:rPr>
            </w:pPr>
            <m:oMathPara>
              <m:oMath>
                <m:r>
                  <w:rPr>
                    <w:rFonts w:ascii="Cambria Math" w:hAnsi="Cambria Math" w:cs="Times New Roman"/>
                    <w:sz w:val="28"/>
                  </w:rPr>
                  <m:t xml:space="preserve">Q=600gpm,  ∆P=10, </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1</m:t>
                    </m:r>
                  </m:sub>
                </m:sSub>
                <m:r>
                  <w:rPr>
                    <w:rFonts w:ascii="Cambria Math" w:hAnsi="Cambria Math" w:cs="Times New Roman"/>
                    <w:sz w:val="28"/>
                  </w:rPr>
                  <m:t xml:space="preserve">=65psia,  </m:t>
                </m:r>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T</m:t>
                    </m:r>
                  </m:sub>
                </m:sSub>
                <m:r>
                  <w:rPr>
                    <w:rFonts w:ascii="Cambria Math" w:hAnsi="Cambria Math" w:cs="Times New Roman"/>
                    <w:sz w:val="28"/>
                  </w:rPr>
                  <m:t>=0.135,  k=1.4</m:t>
                </m:r>
              </m:oMath>
            </m:oMathPara>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A:</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There is choked flow</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B:</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Data is insufficient to predict choked flow</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Option C:</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There is no choked flow</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sidRPr="00D73FED">
              <w:rPr>
                <w:rFonts w:ascii="Times New Roman" w:hAnsi="Times New Roman" w:cs="Times New Roman"/>
              </w:rPr>
              <w:t xml:space="preserve">Option D: </w:t>
            </w:r>
          </w:p>
        </w:tc>
        <w:tc>
          <w:tcPr>
            <w:tcW w:w="8601" w:type="dxa"/>
          </w:tcPr>
          <w:p w:rsidR="000C7B3E" w:rsidRPr="00D73FED" w:rsidRDefault="000C7B3E" w:rsidP="000C7B3E">
            <w:pPr>
              <w:rPr>
                <w:rFonts w:ascii="Times New Roman" w:hAnsi="Times New Roman" w:cs="Times New Roman"/>
              </w:rPr>
            </w:pPr>
            <w:r w:rsidRPr="00D73FED">
              <w:rPr>
                <w:rFonts w:ascii="Times New Roman" w:hAnsi="Times New Roman" w:cs="Times New Roman"/>
              </w:rPr>
              <w:t>Choked flow may be there or may not be there, we cannot confirm</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pPr>
              <w:rPr>
                <w:rFonts w:ascii="Times New Roman" w:hAnsi="Times New Roman" w:cs="Times New Roman"/>
              </w:rPr>
            </w:pP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Pr="00D73FED" w:rsidRDefault="000C7B3E" w:rsidP="000C7B3E">
            <w:pPr>
              <w:rPr>
                <w:rFonts w:ascii="Times New Roman" w:hAnsi="Times New Roman" w:cs="Times New Roman"/>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Q32</w:t>
            </w:r>
            <w:r w:rsidR="000C7B3E">
              <w:rPr>
                <w:rFonts w:ascii="Times New Roman" w:eastAsia="SimSun" w:hAnsi="Times New Roman" w:cs="Times New Roman"/>
                <w:sz w:val="22"/>
                <w:lang w:eastAsia="zh-CN"/>
              </w:rPr>
              <w:t>.</w:t>
            </w:r>
          </w:p>
        </w:tc>
        <w:tc>
          <w:tcPr>
            <w:tcW w:w="8601" w:type="dxa"/>
          </w:tcPr>
          <w:p w:rsidR="000C7B3E" w:rsidRPr="00D73FED" w:rsidRDefault="000C7B3E" w:rsidP="000C7B3E">
            <w:pPr>
              <w:rPr>
                <w:rFonts w:ascii="Times New Roman" w:hAnsi="Times New Roman" w:cs="Times New Roman"/>
              </w:rPr>
            </w:pPr>
            <w:proofErr w:type="spellStart"/>
            <w:r>
              <w:rPr>
                <w:rFonts w:ascii="Times New Roman" w:eastAsia="SimSun" w:hAnsi="Times New Roman" w:cs="Times New Roman"/>
                <w:sz w:val="22"/>
                <w:lang w:eastAsia="zh-CN"/>
              </w:rPr>
              <w:t>Cavitation</w:t>
            </w:r>
            <w:proofErr w:type="spellEnd"/>
            <w:r>
              <w:rPr>
                <w:rFonts w:ascii="Times New Roman" w:eastAsia="SimSun" w:hAnsi="Times New Roman" w:cs="Times New Roman"/>
                <w:sz w:val="22"/>
                <w:lang w:eastAsia="zh-CN"/>
              </w:rPr>
              <w:t xml:space="preserve"> is due to sudden collapse of </w:t>
            </w:r>
            <w:proofErr w:type="spellStart"/>
            <w:r>
              <w:rPr>
                <w:rFonts w:ascii="Times New Roman" w:eastAsia="SimSun" w:hAnsi="Times New Roman" w:cs="Times New Roman"/>
                <w:sz w:val="22"/>
                <w:lang w:eastAsia="zh-CN"/>
              </w:rPr>
              <w:t>vapours</w:t>
            </w:r>
            <w:proofErr w:type="spellEnd"/>
            <w:r>
              <w:rPr>
                <w:rFonts w:ascii="Times New Roman" w:eastAsia="SimSun" w:hAnsi="Times New Roman" w:cs="Times New Roman"/>
                <w:sz w:val="22"/>
                <w:lang w:eastAsia="zh-CN"/>
              </w:rPr>
              <w:t xml:space="preserve"> in ______.</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A:</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High pressure region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B:</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Low pressure region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C:</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Both high and low pressure region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D:</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Medium pressure region</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Default="000C7B3E" w:rsidP="000C7B3E">
            <w:pPr>
              <w:rPr>
                <w:rFonts w:ascii="Times New Roman" w:eastAsia="SimSun" w:hAnsi="Times New Roman" w:cs="Times New Roman"/>
                <w:sz w:val="22"/>
                <w:lang w:eastAsia="zh-CN"/>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Q33</w:t>
            </w:r>
            <w:r w:rsidR="000C7B3E">
              <w:rPr>
                <w:rFonts w:ascii="Times New Roman" w:eastAsia="SimSun" w:hAnsi="Times New Roman" w:cs="Times New Roman"/>
                <w:sz w:val="22"/>
                <w:lang w:eastAsia="zh-CN"/>
              </w:rPr>
              <w:t>.</w:t>
            </w:r>
          </w:p>
        </w:tc>
        <w:tc>
          <w:tcPr>
            <w:tcW w:w="8601" w:type="dxa"/>
          </w:tcPr>
          <w:p w:rsidR="000C7B3E" w:rsidRDefault="000C7B3E" w:rsidP="000C7B3E">
            <w:pPr>
              <w:rPr>
                <w:rFonts w:ascii="Times New Roman" w:eastAsia="SimSun" w:hAnsi="Times New Roman" w:cs="Times New Roman"/>
                <w:sz w:val="22"/>
                <w:lang w:eastAsia="zh-CN"/>
              </w:rPr>
            </w:pPr>
            <w:r>
              <w:rPr>
                <w:rFonts w:eastAsia="SimSun" w:cs="Times New Roman"/>
                <w:sz w:val="22"/>
                <w:lang w:eastAsia="zh-CN"/>
              </w:rPr>
              <w:t xml:space="preserve">Calculate the necessary </w:t>
            </w:r>
            <w:proofErr w:type="spellStart"/>
            <w:r>
              <w:rPr>
                <w:rFonts w:eastAsia="SimSun" w:cs="Times New Roman"/>
                <w:sz w:val="22"/>
                <w:lang w:eastAsia="zh-CN"/>
              </w:rPr>
              <w:t>Cv</w:t>
            </w:r>
            <w:proofErr w:type="spellEnd"/>
            <w:r>
              <w:rPr>
                <w:rFonts w:eastAsia="SimSun" w:cs="Times New Roman"/>
                <w:sz w:val="22"/>
                <w:lang w:eastAsia="zh-CN"/>
              </w:rPr>
              <w:t xml:space="preserve"> rating for a liquid service valve, given a pressure drop of 24 PSID, a specific gravity of 1.3, and a maximum flow rate of 140 GPM. Assume there will be no flashing or choked flow through the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A:</w:t>
            </w:r>
          </w:p>
        </w:tc>
        <w:tc>
          <w:tcPr>
            <w:tcW w:w="8601" w:type="dxa"/>
          </w:tcPr>
          <w:p w:rsidR="000C7B3E" w:rsidRDefault="000C7B3E" w:rsidP="000C7B3E">
            <w:pPr>
              <w:rPr>
                <w:rFonts w:eastAsia="SimSun" w:cs="Times New Roman"/>
                <w:sz w:val="22"/>
                <w:lang w:eastAsia="zh-CN"/>
              </w:rPr>
            </w:pPr>
            <w:r>
              <w:rPr>
                <w:rFonts w:eastAsia="SimSun" w:cs="Times New Roman"/>
                <w:sz w:val="22"/>
                <w:lang w:eastAsia="zh-CN"/>
              </w:rPr>
              <w:t>0.1319</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B:</w:t>
            </w:r>
          </w:p>
        </w:tc>
        <w:tc>
          <w:tcPr>
            <w:tcW w:w="8601" w:type="dxa"/>
          </w:tcPr>
          <w:p w:rsidR="000C7B3E" w:rsidRDefault="000C7B3E" w:rsidP="000C7B3E">
            <w:pPr>
              <w:rPr>
                <w:rFonts w:eastAsia="SimSun" w:cs="Times New Roman"/>
                <w:sz w:val="22"/>
                <w:lang w:eastAsia="zh-CN"/>
              </w:rPr>
            </w:pPr>
            <w:r>
              <w:rPr>
                <w:rFonts w:eastAsia="SimSun" w:cs="Times New Roman"/>
                <w:sz w:val="22"/>
                <w:lang w:eastAsia="zh-CN"/>
              </w:rPr>
              <w:t>32.58</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C:</w:t>
            </w:r>
          </w:p>
        </w:tc>
        <w:tc>
          <w:tcPr>
            <w:tcW w:w="8601" w:type="dxa"/>
          </w:tcPr>
          <w:p w:rsidR="000C7B3E" w:rsidRDefault="000C7B3E" w:rsidP="000C7B3E">
            <w:pPr>
              <w:rPr>
                <w:rFonts w:eastAsia="SimSun" w:cs="Times New Roman"/>
                <w:sz w:val="22"/>
                <w:lang w:eastAsia="zh-CN"/>
              </w:rPr>
            </w:pPr>
            <w:r>
              <w:rPr>
                <w:rFonts w:eastAsia="SimSun" w:cs="Times New Roman"/>
                <w:sz w:val="22"/>
                <w:lang w:eastAsia="zh-CN"/>
              </w:rPr>
              <w:t xml:space="preserve"> 7.583</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 xml:space="preserve">Option D: </w:t>
            </w:r>
          </w:p>
        </w:tc>
        <w:tc>
          <w:tcPr>
            <w:tcW w:w="8601" w:type="dxa"/>
          </w:tcPr>
          <w:p w:rsidR="000C7B3E" w:rsidRDefault="000C7B3E" w:rsidP="000C7B3E">
            <w:pPr>
              <w:rPr>
                <w:rFonts w:eastAsia="SimSun" w:cs="Times New Roman"/>
                <w:sz w:val="22"/>
                <w:lang w:eastAsia="zh-CN"/>
              </w:rPr>
            </w:pPr>
            <w:r>
              <w:rPr>
                <w:rFonts w:eastAsia="SimSun" w:cs="Times New Roman"/>
                <w:sz w:val="22"/>
                <w:lang w:eastAsia="zh-CN"/>
              </w:rPr>
              <w:t>2585</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Default="000C7B3E" w:rsidP="000C7B3E">
            <w:pPr>
              <w:rPr>
                <w:rFonts w:eastAsia="SimSun" w:cs="Times New Roman"/>
                <w:sz w:val="22"/>
                <w:lang w:eastAsia="zh-CN"/>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Q34</w:t>
            </w:r>
            <w:r w:rsidR="000C7B3E">
              <w:rPr>
                <w:rFonts w:ascii="Times New Roman" w:eastAsia="SimSun" w:hAnsi="Times New Roman" w:cs="Times New Roman"/>
                <w:sz w:val="22"/>
                <w:lang w:eastAsia="zh-CN"/>
              </w:rPr>
              <w:t>.</w:t>
            </w:r>
          </w:p>
        </w:tc>
        <w:tc>
          <w:tcPr>
            <w:tcW w:w="8601" w:type="dxa"/>
          </w:tcPr>
          <w:p w:rsidR="000C7B3E" w:rsidRDefault="000C7B3E" w:rsidP="000C7B3E">
            <w:pPr>
              <w:rPr>
                <w:rFonts w:eastAsia="SimSun" w:cs="Times New Roman"/>
                <w:sz w:val="22"/>
                <w:lang w:eastAsia="zh-CN"/>
              </w:rPr>
            </w:pPr>
            <w:r>
              <w:rPr>
                <w:rFonts w:ascii="Times New Roman" w:eastAsia="SimSun" w:hAnsi="Times New Roman" w:cs="Times New Roman"/>
                <w:sz w:val="22"/>
                <w:lang w:eastAsia="zh-CN"/>
              </w:rPr>
              <w:t>An automatic pressure relieving device actuated by the static pressure up-stream of the valve and which opens in proportion to the increase in pressure over the opening pressure is called as ________.</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A:</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Relief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B:</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Safety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C:</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Pressure-relief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 xml:space="preserve">Option D: </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Safety-relief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Default="000C7B3E" w:rsidP="000C7B3E">
            <w:pPr>
              <w:rPr>
                <w:rFonts w:ascii="Times New Roman" w:eastAsia="SimSun" w:hAnsi="Times New Roman" w:cs="Times New Roman"/>
                <w:sz w:val="22"/>
                <w:lang w:eastAsia="zh-CN"/>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lastRenderedPageBreak/>
              <w:t>Q35</w:t>
            </w:r>
            <w:r w:rsidR="000C7B3E">
              <w:rPr>
                <w:rFonts w:ascii="Times New Roman" w:eastAsia="SimSun" w:hAnsi="Times New Roman" w:cs="Times New Roman"/>
                <w:sz w:val="22"/>
                <w:lang w:eastAsia="zh-CN"/>
              </w:rPr>
              <w:t xml:space="preserve">. </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The minimum safety relief valve relieving capacity for electric boilers shall be ___.</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A:</w:t>
            </w:r>
          </w:p>
        </w:tc>
        <w:tc>
          <w:tcPr>
            <w:tcW w:w="8601" w:type="dxa"/>
          </w:tcPr>
          <w:p w:rsidR="000C7B3E" w:rsidRDefault="007D6E88" w:rsidP="000C7B3E">
            <w:pPr>
              <w:rPr>
                <w:rFonts w:ascii="Times New Roman" w:eastAsia="SimSun" w:hAnsi="Times New Roman" w:cs="Times New Roman"/>
                <w:sz w:val="22"/>
                <w:lang w:eastAsia="zh-CN"/>
              </w:rPr>
            </w:pPr>
            <w:r w:rsidRPr="00BA668E">
              <w:rPr>
                <w:position w:val="-8"/>
              </w:rPr>
              <w:pict>
                <v:shape id="_x0000_i1046" type="#_x0000_t75" style="width:12.7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r&gt;&lt;m:rPr&gt;&lt;m:nor /&gt;&lt;/m:rPr&gt;&lt;w:rPr&gt;&lt;w:rFonts w:ascii=&quot;Cambria Math&quot; w:h-ansi=&quot;Cambria Math&quot; /&gt;&lt;w:sz-cs w:val=&quot;24&quot; /&gt;&lt;/w:rPr&gt;&lt;m:t&gt;4&lt;/m:t&gt;&lt;/m:r&gt;&lt;m:f&gt;&lt;m:fPr&gt;&lt;m:ctrlPr&gt;&lt;w:rPr&gt;&lt;w:rFonts w:ascii=&quot;Cambria Math&quot; w:h-ansi=&quot;Cambria Math&quot; /&gt;&lt;w:sz-cs w:val=&quot;24&quot; /&gt;&lt;/w:rPr&gt;&lt;/m:ctrlPr&gt;&lt;/m:fPr&gt;&lt;m:num&gt;&lt;m:r&gt;&lt;m:rPr&gt;&lt;m:sty m:val=&quot;p&quot; /&gt;&lt;/m:rPr&gt;&lt;w:rPr&gt;&lt;w:rFonts w:ascii=&quot;Cambria Math&quot; w:h-ansi=&quot;Cambria Math&quot; /&gt;&lt;w:sz-cs w:val=&quot;24&quot; /&gt;&lt;/w:rPr&gt;&lt;m:t&gt;1&lt;/m:t&gt;&lt;/m:r&gt;&lt;/m:num&gt;&lt;m:den&gt;&lt;m:r&gt;&lt;m:rPr&gt;&lt;m:sty m:val=&quot;p&quot; /&gt;&lt;/m:rPr&gt;&lt;w:rPr&gt;&lt;w:rFonts w:ascii=&quot;Cambria Math&quot; w:h-ansi=&quot;Cambria Math&quot; /&gt;&lt;w:sz-cs w:val=&quot;24&quot; /&gt;&lt;/w:rPr&gt;&lt;m:t&gt;2&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3" o:title=""/>
                </v:shape>
              </w:pict>
            </w:r>
            <w:r w:rsidR="000C7B3E">
              <w:rPr>
                <w:rFonts w:ascii="Times New Roman" w:hAnsi="Times New Roman"/>
                <w:szCs w:val="24"/>
              </w:rPr>
              <w:t xml:space="preserve"> lb</w:t>
            </w:r>
            <w:r w:rsidR="000C7B3E">
              <w:t xml:space="preserve"> </w:t>
            </w:r>
            <w:r w:rsidR="000C7B3E">
              <w:rPr>
                <w:rFonts w:ascii="Times New Roman" w:hAnsi="Times New Roman"/>
                <w:szCs w:val="24"/>
              </w:rPr>
              <w:t xml:space="preserve">per hr per </w:t>
            </w:r>
            <w:proofErr w:type="spellStart"/>
            <w:r w:rsidR="000C7B3E">
              <w:rPr>
                <w:rFonts w:ascii="Times New Roman" w:hAnsi="Times New Roman"/>
                <w:szCs w:val="24"/>
              </w:rPr>
              <w:t>kw</w:t>
            </w:r>
            <w:proofErr w:type="spellEnd"/>
            <w:r w:rsidR="000C7B3E">
              <w:rPr>
                <w:rFonts w:ascii="Times New Roman" w:hAnsi="Times New Roman"/>
                <w:szCs w:val="24"/>
              </w:rPr>
              <w:t xml:space="preserve"> input</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B:</w:t>
            </w:r>
          </w:p>
        </w:tc>
        <w:tc>
          <w:tcPr>
            <w:tcW w:w="8601" w:type="dxa"/>
          </w:tcPr>
          <w:p w:rsidR="000C7B3E" w:rsidRDefault="007D6E88" w:rsidP="000C7B3E">
            <w:pPr>
              <w:rPr>
                <w:position w:val="-8"/>
              </w:rPr>
            </w:pPr>
            <w:r w:rsidRPr="00BA668E">
              <w:rPr>
                <w:position w:val="-8"/>
              </w:rPr>
              <w:pict>
                <v:shape id="_x0000_i1047" type="#_x0000_t75" style="width:12.7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r&gt;&lt;m:rPr&gt;&lt;m:nor /&gt;&lt;/m:rPr&gt;&lt;w:rPr&gt;&lt;w:rFonts w:ascii=&quot;Cambria Math&quot; w:h-ansi=&quot;Cambria Math&quot; /&gt;&lt;w:sz-cs w:val=&quot;24&quot; /&gt;&lt;/w:rPr&gt;&lt;m:t&gt;3&lt;/m:t&gt;&lt;/m:r&gt;&lt;m:f&gt;&lt;m:fPr&gt;&lt;m:ctrlPr&gt;&lt;w:rPr&gt;&lt;w:rFonts w:ascii=&quot;Cambria Math&quot; w:h-ansi=&quot;Cambria Math&quot; /&gt;&lt;w:sz-cs w:val=&quot;24&quot; /&gt;&lt;/w:rPr&gt;&lt;/m:ctrlPr&gt;&lt;/m:fPr&gt;&lt;m:num&gt;&lt;m:r&gt;&lt;m:rPr&gt;&lt;m:sty m:val=&quot;p&quot; /&gt;&lt;/m:rPr&gt;&lt;w:rPr&gt;&lt;w:rFonts w:ascii=&quot;Cambria Math&quot; w:h-ansi=&quot;Cambria Math&quot; /&gt;&lt;w:sz-cs w:val=&quot;24&quot; /&gt;&lt;/w:rPr&gt;&lt;m:t&gt;1&lt;/m:t&gt;&lt;/m:r&gt;&lt;/m:num&gt;&lt;m:den&gt;&lt;m:r&gt;&lt;m:rPr&gt;&lt;m:sty m:val=&quot;p&quot; /&gt;&lt;/m:rPr&gt;&lt;w:rPr&gt;&lt;w:rFonts w:ascii=&quot;Cambria Math&quot; w:h-ansi=&quot;Cambria Math&quot; /&gt;&lt;w:sz-cs w:val=&quot;24&quot; /&gt;&lt;/w:rPr&gt;&lt;m:t&gt;2&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4" o:title=""/>
                </v:shape>
              </w:pict>
            </w:r>
            <w:r w:rsidR="000C7B3E">
              <w:rPr>
                <w:rFonts w:ascii="Times New Roman" w:eastAsia="SimSun" w:hAnsi="Times New Roman" w:cs="Times New Roman"/>
                <w:sz w:val="22"/>
                <w:lang w:eastAsia="zh-CN"/>
              </w:rPr>
              <w:t xml:space="preserve"> lb</w:t>
            </w:r>
            <w:r w:rsidR="000C7B3E">
              <w:rPr>
                <w:rFonts w:eastAsia="SimSun" w:cs="Times New Roman"/>
                <w:sz w:val="22"/>
                <w:lang w:eastAsia="zh-CN"/>
              </w:rPr>
              <w:t xml:space="preserve"> </w:t>
            </w:r>
            <w:r w:rsidR="000C7B3E">
              <w:rPr>
                <w:rFonts w:ascii="Times New Roman" w:eastAsia="SimSun" w:hAnsi="Times New Roman" w:cs="Times New Roman"/>
                <w:sz w:val="22"/>
                <w:lang w:eastAsia="zh-CN"/>
              </w:rPr>
              <w:t xml:space="preserve">per hr </w:t>
            </w:r>
            <w:proofErr w:type="spellStart"/>
            <w:r w:rsidR="000C7B3E">
              <w:rPr>
                <w:rFonts w:ascii="Times New Roman" w:eastAsia="SimSun" w:hAnsi="Times New Roman" w:cs="Times New Roman"/>
                <w:sz w:val="22"/>
                <w:lang w:eastAsia="zh-CN"/>
              </w:rPr>
              <w:t>kw</w:t>
            </w:r>
            <w:proofErr w:type="spellEnd"/>
            <w:r w:rsidR="000C7B3E">
              <w:rPr>
                <w:rFonts w:ascii="Times New Roman" w:eastAsia="SimSun" w:hAnsi="Times New Roman" w:cs="Times New Roman"/>
                <w:sz w:val="22"/>
                <w:lang w:eastAsia="zh-CN"/>
              </w:rPr>
              <w:t xml:space="preserve"> input</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C:</w:t>
            </w:r>
          </w:p>
        </w:tc>
        <w:tc>
          <w:tcPr>
            <w:tcW w:w="8601" w:type="dxa"/>
          </w:tcPr>
          <w:p w:rsidR="000C7B3E" w:rsidRDefault="007D6E88" w:rsidP="000C7B3E">
            <w:pPr>
              <w:rPr>
                <w:position w:val="-8"/>
              </w:rPr>
            </w:pPr>
            <w:r w:rsidRPr="00BA668E">
              <w:rPr>
                <w:position w:val="-8"/>
              </w:rPr>
              <w:pict>
                <v:shape id="_x0000_i1048" type="#_x0000_t75" style="width:12.7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r&gt;&lt;m:rPr&gt;&lt;m:nor /&gt;&lt;/m:rPr&gt;&lt;w:rPr&gt;&lt;w:rFonts w:ascii=&quot;Cambria Math&quot; w:h-ansi=&quot;Cambria Math&quot; /&gt;&lt;w:sz-cs w:val=&quot;24&quot; /&gt;&lt;/w:rPr&gt;&lt;m:t&gt;3&lt;/m:t&gt;&lt;/m:r&gt;&lt;m:f&gt;&lt;m:fPr&gt;&lt;m:ctrlPr&gt;&lt;w:rPr&gt;&lt;w:rFonts w:ascii=&quot;Cambria Math&quot; w:h-ansi=&quot;Cambria Math&quot; /&gt;&lt;w:sz-cs w:val=&quot;24&quot; /&gt;&lt;/w:rPr&gt;&lt;/m:ctrlPr&gt;&lt;/m:fPr&gt;&lt;m:num&gt;&lt;m:r&gt;&lt;m:rPr&gt;&lt;m:sty m:val=&quot;p&quot; /&gt;&lt;/m:rPr&gt;&lt;w:rPr&gt;&lt;w:rFonts w:ascii=&quot;Cambria Math&quot; w:h-ansi=&quot;Cambria Math&quot; /&gt;&lt;w:sz-cs w:val=&quot;24&quot; /&gt;&lt;/w:rPr&gt;&lt;m:t&gt;1&lt;/m:t&gt;&lt;/m:r&gt;&lt;/m:num&gt;&lt;m:den&gt;&lt;m:r&gt;&lt;m:rPr&gt;&lt;m:sty m:val=&quot;p&quot; /&gt;&lt;/m:rPr&gt;&lt;w:rPr&gt;&lt;w:rFonts w:ascii=&quot;Cambria Math&quot; w:h-ansi=&quot;Cambria Math&quot; /&gt;&lt;w:sz-cs w:val=&quot;24&quot; /&gt;&lt;/w:rPr&gt;&lt;m:t&gt;2&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4" o:title=""/>
                </v:shape>
              </w:pict>
            </w:r>
            <w:r w:rsidR="000C7B3E">
              <w:rPr>
                <w:rFonts w:ascii="Times New Roman" w:eastAsia="SimSun" w:hAnsi="Times New Roman" w:cs="Times New Roman"/>
                <w:sz w:val="22"/>
                <w:lang w:eastAsia="zh-CN"/>
              </w:rPr>
              <w:t xml:space="preserve"> lb</w:t>
            </w:r>
            <w:r w:rsidR="000C7B3E">
              <w:rPr>
                <w:rFonts w:eastAsia="SimSun" w:cs="Times New Roman"/>
                <w:sz w:val="22"/>
                <w:lang w:eastAsia="zh-CN"/>
              </w:rPr>
              <w:t xml:space="preserve"> </w:t>
            </w:r>
            <w:r w:rsidR="000C7B3E">
              <w:rPr>
                <w:rFonts w:ascii="Times New Roman" w:eastAsia="SimSun" w:hAnsi="Times New Roman" w:cs="Times New Roman"/>
                <w:sz w:val="22"/>
                <w:lang w:eastAsia="zh-CN"/>
              </w:rPr>
              <w:t xml:space="preserve">per hr per </w:t>
            </w:r>
            <w:proofErr w:type="spellStart"/>
            <w:r w:rsidR="000C7B3E">
              <w:rPr>
                <w:rFonts w:ascii="Times New Roman" w:eastAsia="SimSun" w:hAnsi="Times New Roman" w:cs="Times New Roman"/>
                <w:sz w:val="22"/>
                <w:lang w:eastAsia="zh-CN"/>
              </w:rPr>
              <w:t>kw</w:t>
            </w:r>
            <w:proofErr w:type="spellEnd"/>
            <w:r w:rsidR="000C7B3E">
              <w:rPr>
                <w:rFonts w:ascii="Times New Roman" w:eastAsia="SimSun" w:hAnsi="Times New Roman" w:cs="Times New Roman"/>
                <w:sz w:val="22"/>
                <w:lang w:eastAsia="zh-CN"/>
              </w:rPr>
              <w:t xml:space="preserve"> input</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 xml:space="preserve">Option D: </w:t>
            </w:r>
          </w:p>
        </w:tc>
        <w:tc>
          <w:tcPr>
            <w:tcW w:w="8601" w:type="dxa"/>
          </w:tcPr>
          <w:p w:rsidR="000C7B3E" w:rsidRDefault="007D6E88" w:rsidP="000C7B3E">
            <w:pPr>
              <w:rPr>
                <w:position w:val="-8"/>
              </w:rPr>
            </w:pPr>
            <w:r w:rsidRPr="00BA668E">
              <w:rPr>
                <w:position w:val="-8"/>
              </w:rPr>
              <w:pict>
                <v:shape id="_x0000_i1049" type="#_x0000_t75" style="width:12.7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r&gt;&lt;m:rPr&gt;&lt;m:nor /&gt;&lt;/m:rPr&gt;&lt;w:rPr&gt;&lt;w:rFonts w:ascii=&quot;Cambria Math&quot; w:h-ansi=&quot;Cambria Math&quot; /&gt;&lt;w:sz-cs w:val=&quot;24&quot; /&gt;&lt;/w:rPr&gt;&lt;m:t&gt;4&lt;/m:t&gt;&lt;/m:r&gt;&lt;m:f&gt;&lt;m:fPr&gt;&lt;m:ctrlPr&gt;&lt;w:rPr&gt;&lt;w:rFonts w:ascii=&quot;Cambria Math&quot; w:h-ansi=&quot;Cambria Math&quot; /&gt;&lt;w:sz-cs w:val=&quot;24&quot; /&gt;&lt;/w:rPr&gt;&lt;/m:ctrlPr&gt;&lt;/m:fPr&gt;&lt;m:num&gt;&lt;m:r&gt;&lt;m:rPr&gt;&lt;m:sty m:val=&quot;p&quot; /&gt;&lt;/m:rPr&gt;&lt;w:rPr&gt;&lt;w:rFonts w:ascii=&quot;Cambria Math&quot; w:h-ansi=&quot;Cambria Math&quot; /&gt;&lt;w:sz-cs w:val=&quot;24&quot; /&gt;&lt;/w:rPr&gt;&lt;m:t&gt;1&lt;/m:t&gt;&lt;/m:r&gt;&lt;/m:num&gt;&lt;m:den&gt;&lt;m:r&gt;&lt;m:rPr&gt;&lt;m:sty m:val=&quot;p&quot; /&gt;&lt;/m:rPr&gt;&lt;w:rPr&gt;&lt;w:rFonts w:ascii=&quot;Cambria Math&quot; w:h-ansi=&quot;Cambria Math&quot; /&gt;&lt;w:sz-cs w:val=&quot;24&quot; /&gt;&lt;/w:rPr&gt;&lt;m:t&gt;2&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3" o:title=""/>
                </v:shape>
              </w:pict>
            </w:r>
            <w:r w:rsidR="000C7B3E">
              <w:rPr>
                <w:rFonts w:ascii="Times New Roman" w:eastAsia="SimSun" w:hAnsi="Times New Roman" w:cs="Times New Roman"/>
                <w:sz w:val="22"/>
                <w:lang w:eastAsia="zh-CN"/>
              </w:rPr>
              <w:t xml:space="preserve"> lb</w:t>
            </w:r>
            <w:r w:rsidR="000C7B3E">
              <w:rPr>
                <w:rFonts w:eastAsia="SimSun" w:cs="Times New Roman"/>
                <w:sz w:val="22"/>
                <w:lang w:eastAsia="zh-CN"/>
              </w:rPr>
              <w:t xml:space="preserve"> </w:t>
            </w:r>
            <w:r w:rsidR="000C7B3E">
              <w:rPr>
                <w:rFonts w:ascii="Times New Roman" w:eastAsia="SimSun" w:hAnsi="Times New Roman" w:cs="Times New Roman"/>
                <w:sz w:val="22"/>
                <w:lang w:eastAsia="zh-CN"/>
              </w:rPr>
              <w:t xml:space="preserve">per hr </w:t>
            </w:r>
            <w:proofErr w:type="spellStart"/>
            <w:r w:rsidR="000C7B3E">
              <w:rPr>
                <w:rFonts w:ascii="Times New Roman" w:eastAsia="SimSun" w:hAnsi="Times New Roman" w:cs="Times New Roman"/>
                <w:sz w:val="22"/>
                <w:lang w:eastAsia="zh-CN"/>
              </w:rPr>
              <w:t>kw</w:t>
            </w:r>
            <w:proofErr w:type="spellEnd"/>
            <w:r w:rsidR="000C7B3E">
              <w:rPr>
                <w:rFonts w:ascii="Times New Roman" w:eastAsia="SimSun" w:hAnsi="Times New Roman" w:cs="Times New Roman"/>
                <w:sz w:val="22"/>
                <w:lang w:eastAsia="zh-CN"/>
              </w:rPr>
              <w:t xml:space="preserve"> input</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Default="000C7B3E" w:rsidP="000C7B3E">
            <w:pPr>
              <w:rPr>
                <w:position w:val="-8"/>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Q36</w:t>
            </w:r>
            <w:r w:rsidR="000C7B3E">
              <w:rPr>
                <w:rFonts w:ascii="Times New Roman" w:eastAsia="SimSun" w:hAnsi="Times New Roman" w:cs="Times New Roman"/>
                <w:sz w:val="22"/>
                <w:lang w:eastAsia="zh-CN"/>
              </w:rPr>
              <w:t xml:space="preserve">. </w:t>
            </w:r>
          </w:p>
        </w:tc>
        <w:tc>
          <w:tcPr>
            <w:tcW w:w="8601" w:type="dxa"/>
          </w:tcPr>
          <w:p w:rsidR="000C7B3E" w:rsidRDefault="000C7B3E" w:rsidP="000C7B3E">
            <w:pPr>
              <w:rPr>
                <w:position w:val="-8"/>
              </w:rPr>
            </w:pPr>
            <w:r>
              <w:rPr>
                <w:rFonts w:ascii="Times New Roman" w:eastAsia="SimSun" w:hAnsi="Times New Roman" w:cs="Times New Roman"/>
                <w:sz w:val="22"/>
                <w:lang w:eastAsia="zh-CN"/>
              </w:rPr>
              <w:t xml:space="preserve">Which type of valve has advantages over other valve designs in weight, </w:t>
            </w:r>
            <w:proofErr w:type="gramStart"/>
            <w:r>
              <w:rPr>
                <w:rFonts w:ascii="Times New Roman" w:eastAsia="SimSun" w:hAnsi="Times New Roman" w:cs="Times New Roman"/>
                <w:sz w:val="22"/>
                <w:lang w:eastAsia="zh-CN"/>
              </w:rPr>
              <w:t>space  and</w:t>
            </w:r>
            <w:proofErr w:type="gramEnd"/>
            <w:r>
              <w:rPr>
                <w:rFonts w:ascii="Times New Roman" w:eastAsia="SimSun" w:hAnsi="Times New Roman" w:cs="Times New Roman"/>
                <w:sz w:val="22"/>
                <w:lang w:eastAsia="zh-CN"/>
              </w:rPr>
              <w:t xml:space="preserve"> cost for large valve applications?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A:</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Butterfly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B:</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Globe valve</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C:</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Diaphragm valves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 xml:space="preserve">Option D: </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Gate valves</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p>
        </w:tc>
        <w:tc>
          <w:tcPr>
            <w:tcW w:w="8601" w:type="dxa"/>
          </w:tcPr>
          <w:p w:rsidR="000C7B3E" w:rsidRDefault="000C7B3E" w:rsidP="000C7B3E">
            <w:pPr>
              <w:rPr>
                <w:rFonts w:ascii="Times New Roman" w:eastAsia="SimSun" w:hAnsi="Times New Roman" w:cs="Times New Roman"/>
                <w:sz w:val="22"/>
                <w:lang w:eastAsia="zh-CN"/>
              </w:rPr>
            </w:pPr>
          </w:p>
        </w:tc>
      </w:tr>
      <w:tr w:rsidR="000C7B3E" w:rsidRPr="00522684" w:rsidTr="00862553">
        <w:tc>
          <w:tcPr>
            <w:tcW w:w="1229" w:type="dxa"/>
          </w:tcPr>
          <w:p w:rsidR="000C7B3E" w:rsidRPr="00522684" w:rsidRDefault="00C01432"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Q37</w:t>
            </w:r>
            <w:r w:rsidR="000C7B3E">
              <w:rPr>
                <w:rFonts w:ascii="Times New Roman" w:eastAsia="SimSun" w:hAnsi="Times New Roman" w:cs="Times New Roman"/>
                <w:sz w:val="22"/>
                <w:lang w:eastAsia="zh-CN"/>
              </w:rPr>
              <w:t>.</w:t>
            </w:r>
          </w:p>
        </w:tc>
        <w:tc>
          <w:tcPr>
            <w:tcW w:w="8601" w:type="dxa"/>
          </w:tcPr>
          <w:p w:rsidR="000C7B3E" w:rsidRDefault="000C7B3E" w:rsidP="000C7B3E">
            <w:pPr>
              <w:rPr>
                <w:rFonts w:ascii="Times New Roman" w:eastAsia="SimSun" w:hAnsi="Times New Roman" w:cs="Times New Roman"/>
                <w:sz w:val="22"/>
                <w:lang w:eastAsia="zh-CN"/>
              </w:rPr>
            </w:pPr>
            <w:r>
              <w:rPr>
                <w:rFonts w:ascii="Times New Roman" w:eastAsia="SimSun" w:hAnsi="Times New Roman" w:cs="Times New Roman"/>
                <w:sz w:val="22"/>
                <w:lang w:eastAsia="zh-CN"/>
              </w:rPr>
              <w:t xml:space="preserve">The basic equation used to derive control valve sizing equations for liquid, </w:t>
            </w:r>
            <w:proofErr w:type="spellStart"/>
            <w:r>
              <w:rPr>
                <w:rFonts w:ascii="Times New Roman" w:eastAsia="SimSun" w:hAnsi="Times New Roman" w:cs="Times New Roman"/>
                <w:sz w:val="22"/>
                <w:lang w:eastAsia="zh-CN"/>
              </w:rPr>
              <w:t>vapours</w:t>
            </w:r>
            <w:proofErr w:type="spellEnd"/>
            <w:r>
              <w:rPr>
                <w:rFonts w:ascii="Times New Roman" w:eastAsia="SimSun" w:hAnsi="Times New Roman" w:cs="Times New Roman"/>
                <w:sz w:val="22"/>
                <w:lang w:eastAsia="zh-CN"/>
              </w:rPr>
              <w:t xml:space="preserve"> and steam is __________.</w: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A:</w:t>
            </w:r>
          </w:p>
        </w:tc>
        <w:tc>
          <w:tcPr>
            <w:tcW w:w="8601" w:type="dxa"/>
          </w:tcPr>
          <w:p w:rsidR="000C7B3E" w:rsidRDefault="007D6E88" w:rsidP="000C7B3E">
            <w:pPr>
              <w:rPr>
                <w:rFonts w:ascii="Times New Roman" w:eastAsia="SimSun" w:hAnsi="Times New Roman" w:cs="Times New Roman"/>
                <w:sz w:val="22"/>
                <w:lang w:eastAsia="zh-CN"/>
              </w:rPr>
            </w:pPr>
            <w:r w:rsidRPr="00BA668E">
              <w:rPr>
                <w:position w:val="-3"/>
              </w:rPr>
              <w:pict>
                <v:shape id="_x0000_i1050" type="#_x0000_t75" style="width:50.2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r&gt;&lt;w:rPr&gt;&lt;w:rFonts w:ascii=&quot;Cambria Math&quot; w:h-ansi=&quot;Cambria Math&quot; w:hint=&quot;default&quot; /&gt;&lt;w:sz-cs w:val=&quot;24&quot; /&gt;&lt;/w:rPr&gt;&lt;m:t&gt;V =c&lt;/m:t&gt;&lt;/m:r&gt;&lt;m:rad&gt;&lt;m:radPr&gt;&lt;m:degHide /&gt;&lt;m:ctrlPr&gt;&lt;w:rPr&gt;&lt;w:rFonts w:ascii=&quot;Cambria Math&quot; w:h-ansi=&quot;Cambria Math&quot; w:hint=&quot;default&quot; /&gt;&lt;w:i /&gt;&lt;w:sz-cs w:val=&quot;24&quot; /&gt;&lt;/w:rPr&gt;&lt;/m:ctrlPr&gt;&lt;/m:radPr&gt;&lt;m:deg /&gt;&lt;m:e&gt;&lt;m:r&gt;&lt;w:rPr&gt;&lt;w:rFonts w:ascii=&quot;Cambria Math&quot; w:h-ansi=&quot;Cambria Math&quot; w:hint=&quot;default&quot; /&gt;&lt;w:sz-cs w:val=&quot;24&quot; /&gt;&lt;/w:rPr&gt;&lt;m:t&gt;2gh&lt;/m:t&gt;&lt;/m:r&gt;&lt;/m:e&gt;&lt;/m:rad&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5" o:title=""/>
                </v:shape>
              </w:pic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B:</w:t>
            </w:r>
          </w:p>
        </w:tc>
        <w:tc>
          <w:tcPr>
            <w:tcW w:w="8601" w:type="dxa"/>
          </w:tcPr>
          <w:p w:rsidR="000C7B3E" w:rsidRDefault="007D6E88" w:rsidP="000C7B3E">
            <w:pPr>
              <w:rPr>
                <w:position w:val="-3"/>
              </w:rPr>
            </w:pPr>
            <w:r w:rsidRPr="00BA668E">
              <w:rPr>
                <w:position w:val="-3"/>
              </w:rPr>
              <w:pict>
                <v:shape id="_x0000_i1051" type="#_x0000_t75" style="width:50.2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r&gt;&lt;w:rPr&gt;&lt;w:rFonts w:ascii=&quot;Cambria Math&quot; w:h-ansi=&quot;Cambria Math&quot; w:hint=&quot;default&quot; /&gt;&lt;w:sz-cs w:val=&quot;24&quot; /&gt;&lt;/w:rPr&gt;&lt;m:t&gt;V =&lt;/m:t&gt;&lt;/m:r&gt;&lt;m:rad&gt;&lt;m:radPr&gt;&lt;m:degHide /&gt;&lt;m:ctrlPr&gt;&lt;w:rPr&gt;&lt;w:rFonts w:ascii=&quot;Cambria Math&quot; w:h-ansi=&quot;Cambria Math&quot; w:hint=&quot;default&quot; /&gt;&lt;w:i /&gt;&lt;w:sz-cs w:val=&quot;24&quot; /&gt;&lt;/w:rPr&gt;&lt;/m:ctrlPr&gt;&lt;/m:radPr&gt;&lt;m:deg /&gt;&lt;m:e&gt;&lt;m:r&gt;&lt;w:rPr&gt;&lt;w:rFonts w:ascii=&quot;Cambria Math&quot; w:h-ansi=&quot;Cambria Math&quot; w:hint=&quot;default&quot; /&gt;&lt;w:sz-cs w:val=&quot;24&quot; /&gt;&lt;/w:rPr&gt;&lt;m:t&gt;2gh&lt;/m:t&gt;&lt;/m:r&gt;&lt;/m:e&gt;&lt;/m:rad&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6" o:title=""/>
                </v:shape>
              </w:pic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Option C:</w:t>
            </w:r>
          </w:p>
        </w:tc>
        <w:tc>
          <w:tcPr>
            <w:tcW w:w="8601" w:type="dxa"/>
          </w:tcPr>
          <w:p w:rsidR="000C7B3E" w:rsidRDefault="007D6E88" w:rsidP="000C7B3E">
            <w:pPr>
              <w:rPr>
                <w:position w:val="-3"/>
              </w:rPr>
            </w:pPr>
            <w:r w:rsidRPr="00BA668E">
              <w:rPr>
                <w:position w:val="-2"/>
              </w:rPr>
              <w:pict>
                <v:shape id="_x0000_i1052" type="#_x0000_t75" style="width:43.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r&gt;&lt;w:rPr&gt;&lt;w:rFonts w:ascii=&quot;Cambria Math&quot; w:h-ansi=&quot;Cambria Math&quot; w:hint=&quot;default&quot; /&gt;&lt;w:sz-cs w:val=&quot;24&quot; /&gt;&lt;/w:rPr&gt;&lt;m:t&gt;V =2cgh&lt;/m:t&gt;&lt;/m:r&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7" o:title=""/>
                </v:shape>
              </w:pict>
            </w:r>
          </w:p>
        </w:tc>
      </w:tr>
      <w:tr w:rsidR="000C7B3E" w:rsidRPr="00522684" w:rsidTr="00862553">
        <w:tc>
          <w:tcPr>
            <w:tcW w:w="1229" w:type="dxa"/>
          </w:tcPr>
          <w:p w:rsidR="000C7B3E" w:rsidRPr="00522684" w:rsidRDefault="000C7B3E" w:rsidP="000C7B3E">
            <w:pPr>
              <w:rPr>
                <w:rFonts w:ascii="Times New Roman" w:hAnsi="Times New Roman" w:cs="Times New Roman"/>
                <w:color w:val="000000" w:themeColor="text1"/>
                <w:szCs w:val="24"/>
              </w:rPr>
            </w:pPr>
            <w:r>
              <w:rPr>
                <w:rFonts w:ascii="Times New Roman" w:eastAsia="SimSun" w:hAnsi="Times New Roman" w:cs="Times New Roman"/>
                <w:sz w:val="22"/>
                <w:lang w:eastAsia="zh-CN"/>
              </w:rPr>
              <w:t xml:space="preserve">Option D: </w:t>
            </w:r>
          </w:p>
        </w:tc>
        <w:tc>
          <w:tcPr>
            <w:tcW w:w="8601" w:type="dxa"/>
          </w:tcPr>
          <w:p w:rsidR="000C7B3E" w:rsidRDefault="007D6E88" w:rsidP="000C7B3E">
            <w:pPr>
              <w:rPr>
                <w:position w:val="-2"/>
              </w:rPr>
            </w:pPr>
            <w:r w:rsidRPr="00BA668E">
              <w:rPr>
                <w:position w:val="-3"/>
              </w:rPr>
              <w:pict>
                <v:shape id="_x0000_i1053" type="#_x0000_t75" style="width:50.2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20.6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lang w:val=&quot;EN-US&quot; w:fareast=&quot;EN-US&quot; w:bidi=&quot;AR-SA&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r&gt;&lt;w:rPr&gt;&lt;w:rFonts w:ascii=&quot;Cambria Math&quot; w:h-ansi=&quot;Cambria Math&quot; w:hint=&quot;default&quot; /&gt;&lt;w:sz-cs w:val=&quot;24&quot; /&gt;&lt;/w:rPr&gt;&lt;m:t&gt;V =&lt;/m:t&gt;&lt;/m:r&gt;&lt;m:rad&gt;&lt;m:radPr&gt;&lt;m:degHide /&gt;&lt;m:ctrlPr&gt;&lt;w:rPr&gt;&lt;w:rFonts w:ascii=&quot;Cambria Math&quot; w:h-ansi=&quot;Cambria Math&quot; w:hint=&quot;default&quot; /&gt;&lt;w:i /&gt;&lt;w:sz-cs w:val=&quot;24&quot; /&gt;&lt;/w:rPr&gt;&lt;/m:ctrlPr&gt;&lt;/m:radPr&gt;&lt;m:deg /&gt;&lt;m:e&gt;&lt;m:r&gt;&lt;w:rPr&gt;&lt;w:rFonts w:ascii=&quot;Cambria Math&quot; w:h-ansi=&quot;Cambria Math&quot; w:hint=&quot;default&quot; /&gt;&lt;w:sz-cs w:val=&quot;24&quot; /&gt;&lt;/w:rPr&gt;&lt;m:t&gt;2cgh&lt;/m:t&gt;&lt;/m:r&gt;&lt;/m:e&gt;&lt;/m:rad&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38" o:title=""/>
                </v:shape>
              </w:pict>
            </w:r>
          </w:p>
        </w:tc>
      </w:tr>
      <w:tr w:rsidR="000C7B3E" w:rsidRPr="00522684" w:rsidTr="00862553">
        <w:tc>
          <w:tcPr>
            <w:tcW w:w="1229" w:type="dxa"/>
          </w:tcPr>
          <w:p w:rsidR="000C7B3E" w:rsidRDefault="000C7B3E" w:rsidP="000C7B3E">
            <w:pPr>
              <w:rPr>
                <w:rFonts w:ascii="Times New Roman" w:eastAsia="SimSun" w:hAnsi="Times New Roman" w:cs="Times New Roman"/>
                <w:sz w:val="22"/>
                <w:lang w:eastAsia="zh-CN"/>
              </w:rPr>
            </w:pPr>
          </w:p>
        </w:tc>
        <w:tc>
          <w:tcPr>
            <w:tcW w:w="8601" w:type="dxa"/>
          </w:tcPr>
          <w:p w:rsidR="000C7B3E" w:rsidRDefault="000C7B3E" w:rsidP="000C7B3E">
            <w:pPr>
              <w:rPr>
                <w:position w:val="-3"/>
              </w:rPr>
            </w:pPr>
          </w:p>
        </w:tc>
      </w:tr>
      <w:tr w:rsidR="00862553" w:rsidRPr="00522684" w:rsidTr="00862553">
        <w:tc>
          <w:tcPr>
            <w:tcW w:w="1229" w:type="dxa"/>
          </w:tcPr>
          <w:p w:rsidR="00862553" w:rsidRDefault="00C01432" w:rsidP="00862553">
            <w:pPr>
              <w:rPr>
                <w:rFonts w:ascii="Times New Roman" w:eastAsia="SimSun" w:hAnsi="Times New Roman" w:cs="Times New Roman"/>
                <w:sz w:val="22"/>
                <w:lang w:eastAsia="zh-CN"/>
              </w:rPr>
            </w:pPr>
            <w:r>
              <w:rPr>
                <w:rFonts w:ascii="Times New Roman" w:hAnsi="Times New Roman" w:cs="Times New Roman"/>
                <w:szCs w:val="24"/>
              </w:rPr>
              <w:t>Q38</w:t>
            </w:r>
            <w:r w:rsidR="00862553" w:rsidRPr="00D73FED">
              <w:rPr>
                <w:rFonts w:ascii="Times New Roman" w:hAnsi="Times New Roman" w:cs="Times New Roman"/>
                <w:szCs w:val="24"/>
              </w:rPr>
              <w:t>.</w:t>
            </w:r>
          </w:p>
        </w:tc>
        <w:tc>
          <w:tcPr>
            <w:tcW w:w="8601" w:type="dxa"/>
          </w:tcPr>
          <w:p w:rsidR="00862553" w:rsidRDefault="00862553" w:rsidP="00862553">
            <w:pPr>
              <w:rPr>
                <w:position w:val="-3"/>
              </w:rPr>
            </w:pPr>
            <w:r w:rsidRPr="00D73FED">
              <w:rPr>
                <w:rFonts w:ascii="Times New Roman" w:hAnsi="Times New Roman" w:cs="Times New Roman"/>
                <w:szCs w:val="24"/>
              </w:rPr>
              <w:t>What tapings method for Orifice flow measurement shown in the diagram (starting from left diagram)</w:t>
            </w:r>
            <w:r w:rsidRPr="00D73FED">
              <w:object w:dxaOrig="11475" w:dyaOrig="3420">
                <v:shape id="_x0000_i1054" type="#_x0000_t75" style="width:411.75pt;height:122.25pt" o:ole="">
                  <v:imagedata r:id="rId39" o:title=""/>
                </v:shape>
                <o:OLEObject Type="Embed" ProgID="PBrush" ShapeID="_x0000_i1054" DrawAspect="Content" ObjectID="_1663317481" r:id="rId40"/>
              </w:objec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bCs/>
                <w:szCs w:val="24"/>
                <w:shd w:val="clear" w:color="auto" w:fill="FFFFFF"/>
              </w:rPr>
              <w:t>Flange taps and Pipe taps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Pipe taps and Flange taps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 xml:space="preserve">Flange taps and Vena </w:t>
            </w:r>
            <w:proofErr w:type="spellStart"/>
            <w:r w:rsidRPr="00D73FED">
              <w:rPr>
                <w:rFonts w:ascii="Times New Roman" w:hAnsi="Times New Roman" w:cs="Times New Roman"/>
                <w:bCs/>
                <w:szCs w:val="24"/>
                <w:shd w:val="clear" w:color="auto" w:fill="FFFFFF"/>
              </w:rPr>
              <w:t>contracta</w:t>
            </w:r>
            <w:proofErr w:type="spellEnd"/>
            <w:r w:rsidRPr="00D73FED">
              <w:rPr>
                <w:rFonts w:ascii="Times New Roman" w:hAnsi="Times New Roman" w:cs="Times New Roman"/>
                <w:bCs/>
                <w:szCs w:val="24"/>
                <w:shd w:val="clear" w:color="auto" w:fill="FFFFFF"/>
              </w:rPr>
              <w:t xml:space="preserve"> taps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D:</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Radius taps and flange taps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p>
        </w:tc>
        <w:tc>
          <w:tcPr>
            <w:tcW w:w="8601" w:type="dxa"/>
          </w:tcPr>
          <w:p w:rsidR="00862553" w:rsidRPr="00D73FED" w:rsidRDefault="00862553" w:rsidP="00862553">
            <w:pPr>
              <w:rPr>
                <w:rFonts w:ascii="Times New Roman" w:hAnsi="Times New Roman" w:cs="Times New Roman"/>
                <w:bCs/>
                <w:szCs w:val="24"/>
                <w:shd w:val="clear" w:color="auto" w:fill="FFFFFF"/>
              </w:rPr>
            </w:pPr>
          </w:p>
        </w:tc>
      </w:tr>
      <w:tr w:rsidR="00862553" w:rsidRPr="00522684" w:rsidTr="00862553">
        <w:tc>
          <w:tcPr>
            <w:tcW w:w="1229" w:type="dxa"/>
          </w:tcPr>
          <w:p w:rsidR="00862553" w:rsidRPr="00D73FED" w:rsidRDefault="00C01432" w:rsidP="00862553">
            <w:pPr>
              <w:rPr>
                <w:rFonts w:ascii="Times New Roman" w:hAnsi="Times New Roman" w:cs="Times New Roman"/>
                <w:szCs w:val="24"/>
              </w:rPr>
            </w:pPr>
            <w:r>
              <w:rPr>
                <w:rFonts w:ascii="Times New Roman" w:hAnsi="Times New Roman" w:cs="Times New Roman"/>
                <w:szCs w:val="24"/>
              </w:rPr>
              <w:t>Q39</w:t>
            </w:r>
            <w:r w:rsidR="00862553" w:rsidRPr="00D73FED">
              <w:rPr>
                <w:rFonts w:ascii="Times New Roman" w:hAnsi="Times New Roman" w:cs="Times New Roman"/>
                <w:szCs w:val="24"/>
              </w:rPr>
              <w:t>.</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Which law is TRUE for this diagram of Thermocouple?</w:t>
            </w:r>
          </w:p>
          <w:p w:rsidR="00862553" w:rsidRPr="00D73FED" w:rsidRDefault="00862553" w:rsidP="00862553">
            <w:pPr>
              <w:rPr>
                <w:rFonts w:ascii="Times New Roman" w:hAnsi="Times New Roman" w:cs="Times New Roman"/>
                <w:bCs/>
                <w:szCs w:val="24"/>
                <w:shd w:val="clear" w:color="auto" w:fill="FFFFFF"/>
              </w:rPr>
            </w:pPr>
            <w:r w:rsidRPr="00D73FED">
              <w:object w:dxaOrig="8385" w:dyaOrig="3270">
                <v:shape id="_x0000_i1055" type="#_x0000_t75" style="width:419.25pt;height:163.5pt" o:ole="">
                  <v:imagedata r:id="rId41" o:title=""/>
                </v:shape>
                <o:OLEObject Type="Embed" ProgID="PBrush" ShapeID="_x0000_i1055" DrawAspect="Content" ObjectID="_1663317482" r:id="rId42"/>
              </w:objec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lastRenderedPageBreak/>
              <w:t>Option A:</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 xml:space="preserve">T3 and T4 temperatures will affect the total </w:t>
            </w:r>
            <w:proofErr w:type="spellStart"/>
            <w:r w:rsidRPr="00D73FED">
              <w:rPr>
                <w:rFonts w:ascii="Times New Roman" w:hAnsi="Times New Roman" w:cs="Times New Roman"/>
                <w:bCs/>
                <w:szCs w:val="24"/>
                <w:shd w:val="clear" w:color="auto" w:fill="FFFFFF"/>
              </w:rPr>
              <w:t>emf</w:t>
            </w:r>
            <w:proofErr w:type="spellEnd"/>
            <w:r w:rsidRPr="00D73FED">
              <w:rPr>
                <w:rFonts w:ascii="Times New Roman" w:hAnsi="Times New Roman" w:cs="Times New Roman"/>
                <w:bCs/>
                <w:szCs w:val="24"/>
                <w:shd w:val="clear" w:color="auto" w:fill="FFFFFF"/>
              </w:rPr>
              <w:t xml:space="preserve"> produced by the thermocouple</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 xml:space="preserve">T3 and T4 temperatures will have no effect on the total </w:t>
            </w:r>
            <w:proofErr w:type="spellStart"/>
            <w:r w:rsidRPr="00D73FED">
              <w:rPr>
                <w:rFonts w:ascii="Times New Roman" w:hAnsi="Times New Roman" w:cs="Times New Roman"/>
                <w:bCs/>
                <w:szCs w:val="24"/>
                <w:shd w:val="clear" w:color="auto" w:fill="FFFFFF"/>
              </w:rPr>
              <w:t>emf</w:t>
            </w:r>
            <w:proofErr w:type="spellEnd"/>
            <w:r w:rsidRPr="00D73FED">
              <w:rPr>
                <w:rFonts w:ascii="Times New Roman" w:hAnsi="Times New Roman" w:cs="Times New Roman"/>
                <w:bCs/>
                <w:szCs w:val="24"/>
                <w:shd w:val="clear" w:color="auto" w:fill="FFFFFF"/>
              </w:rPr>
              <w:t xml:space="preserve"> produced by the thermocouple</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862553" w:rsidRPr="00D73FED" w:rsidRDefault="00862553" w:rsidP="00862553">
            <w:pPr>
              <w:rPr>
                <w:rFonts w:ascii="Times New Roman" w:hAnsi="Times New Roman" w:cs="Times New Roman"/>
                <w:bCs/>
                <w:szCs w:val="24"/>
                <w:shd w:val="clear" w:color="auto" w:fill="FFFFFF"/>
              </w:rPr>
            </w:pPr>
            <w:proofErr w:type="spellStart"/>
            <w:r w:rsidRPr="00D73FED">
              <w:rPr>
                <w:rFonts w:ascii="Times New Roman" w:hAnsi="Times New Roman" w:cs="Times New Roman"/>
                <w:bCs/>
                <w:szCs w:val="24"/>
                <w:shd w:val="clear" w:color="auto" w:fill="FFFFFF"/>
              </w:rPr>
              <w:t>Emf</w:t>
            </w:r>
            <w:proofErr w:type="spellEnd"/>
            <w:r w:rsidRPr="00D73FED">
              <w:rPr>
                <w:rFonts w:ascii="Times New Roman" w:hAnsi="Times New Roman" w:cs="Times New Roman"/>
                <w:bCs/>
                <w:szCs w:val="24"/>
                <w:shd w:val="clear" w:color="auto" w:fill="FFFFFF"/>
              </w:rPr>
              <w:t xml:space="preserve"> generated will be proportional to sum of all the temperatures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D:</w:t>
            </w:r>
          </w:p>
        </w:tc>
        <w:tc>
          <w:tcPr>
            <w:tcW w:w="8601" w:type="dxa"/>
          </w:tcPr>
          <w:p w:rsidR="00862553" w:rsidRPr="00D73FED" w:rsidRDefault="00862553" w:rsidP="00862553">
            <w:pPr>
              <w:rPr>
                <w:rFonts w:ascii="Times New Roman" w:hAnsi="Times New Roman" w:cs="Times New Roman"/>
                <w:bCs/>
                <w:szCs w:val="24"/>
                <w:shd w:val="clear" w:color="auto" w:fill="FFFFFF"/>
              </w:rPr>
            </w:pPr>
            <w:proofErr w:type="spellStart"/>
            <w:r w:rsidRPr="00D73FED">
              <w:rPr>
                <w:rFonts w:ascii="Times New Roman" w:hAnsi="Times New Roman" w:cs="Times New Roman"/>
                <w:bCs/>
                <w:szCs w:val="24"/>
                <w:shd w:val="clear" w:color="auto" w:fill="FFFFFF"/>
              </w:rPr>
              <w:t>Emf</w:t>
            </w:r>
            <w:proofErr w:type="spellEnd"/>
            <w:r w:rsidRPr="00D73FED">
              <w:rPr>
                <w:rFonts w:ascii="Times New Roman" w:hAnsi="Times New Roman" w:cs="Times New Roman"/>
                <w:bCs/>
                <w:szCs w:val="24"/>
                <w:shd w:val="clear" w:color="auto" w:fill="FFFFFF"/>
              </w:rPr>
              <w:t xml:space="preserve"> generated will be proportional to difference of all the temperatures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p>
        </w:tc>
        <w:tc>
          <w:tcPr>
            <w:tcW w:w="8601" w:type="dxa"/>
          </w:tcPr>
          <w:p w:rsidR="00862553" w:rsidRPr="00D73FED" w:rsidRDefault="00862553" w:rsidP="00862553">
            <w:pPr>
              <w:rPr>
                <w:rFonts w:ascii="Times New Roman" w:hAnsi="Times New Roman" w:cs="Times New Roman"/>
                <w:bCs/>
                <w:szCs w:val="24"/>
                <w:shd w:val="clear" w:color="auto" w:fill="FFFFFF"/>
              </w:rPr>
            </w:pPr>
          </w:p>
        </w:tc>
      </w:tr>
      <w:tr w:rsidR="00862553" w:rsidRPr="00522684" w:rsidTr="00862553">
        <w:tc>
          <w:tcPr>
            <w:tcW w:w="1229" w:type="dxa"/>
          </w:tcPr>
          <w:p w:rsidR="00862553" w:rsidRPr="00D73FED" w:rsidRDefault="00C01432" w:rsidP="00862553">
            <w:pPr>
              <w:rPr>
                <w:rFonts w:ascii="Times New Roman" w:hAnsi="Times New Roman" w:cs="Times New Roman"/>
                <w:szCs w:val="24"/>
              </w:rPr>
            </w:pPr>
            <w:r>
              <w:rPr>
                <w:rFonts w:ascii="Times New Roman" w:hAnsi="Times New Roman" w:cs="Times New Roman"/>
                <w:szCs w:val="24"/>
              </w:rPr>
              <w:t>Q40</w:t>
            </w:r>
            <w:r w:rsidR="00862553" w:rsidRPr="00D73FED">
              <w:rPr>
                <w:rFonts w:ascii="Times New Roman" w:hAnsi="Times New Roman" w:cs="Times New Roman"/>
                <w:szCs w:val="24"/>
              </w:rPr>
              <w:t>.</w:t>
            </w:r>
          </w:p>
        </w:tc>
        <w:tc>
          <w:tcPr>
            <w:tcW w:w="8601" w:type="dxa"/>
          </w:tcPr>
          <w:p w:rsidR="00862553" w:rsidRPr="00D73FED" w:rsidRDefault="00862553" w:rsidP="00862553">
            <w:pPr>
              <w:rPr>
                <w:rFonts w:ascii="Times New Roman" w:hAnsi="Times New Roman" w:cs="Times New Roman"/>
                <w:bCs/>
                <w:szCs w:val="24"/>
                <w:shd w:val="clear" w:color="auto" w:fill="FFFFFF"/>
              </w:rPr>
            </w:pPr>
            <w:r>
              <w:rPr>
                <w:rFonts w:ascii="Times New Roman" w:hAnsi="Times New Roman" w:cs="Times New Roman"/>
                <w:bCs/>
                <w:szCs w:val="24"/>
                <w:shd w:val="clear" w:color="auto" w:fill="FFFFFF"/>
              </w:rPr>
              <w:t xml:space="preserve">Identify the diagram and </w:t>
            </w:r>
            <w:r w:rsidRPr="00D73FED">
              <w:rPr>
                <w:rFonts w:ascii="Times New Roman" w:hAnsi="Times New Roman" w:cs="Times New Roman"/>
                <w:bCs/>
                <w:szCs w:val="24"/>
                <w:shd w:val="clear" w:color="auto" w:fill="FFFFFF"/>
              </w:rPr>
              <w:t>purpose of the above connection type of RTD sensor</w:t>
            </w:r>
          </w:p>
          <w:p w:rsidR="00862553" w:rsidRPr="00D73FED" w:rsidRDefault="00862553" w:rsidP="00862553">
            <w:pPr>
              <w:rPr>
                <w:rFonts w:ascii="Times New Roman" w:hAnsi="Times New Roman" w:cs="Times New Roman"/>
                <w:bCs/>
                <w:szCs w:val="24"/>
                <w:shd w:val="clear" w:color="auto" w:fill="FFFFFF"/>
              </w:rPr>
            </w:pPr>
            <w:r w:rsidRPr="00D73FED">
              <w:object w:dxaOrig="8550" w:dyaOrig="4395">
                <v:shape id="_x0000_i1056" type="#_x0000_t75" style="width:356.25pt;height:183pt" o:ole="">
                  <v:imagedata r:id="rId43" o:title=""/>
                </v:shape>
                <o:OLEObject Type="Embed" ProgID="PBrush" ShapeID="_x0000_i1056" DrawAspect="Content" ObjectID="_1663317483" r:id="rId44"/>
              </w:objec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862553"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bCs/>
                <w:szCs w:val="24"/>
                <w:shd w:val="clear" w:color="auto" w:fill="FFFFFF"/>
              </w:rPr>
              <w:t>3 wire connection used to increase the length of the RTD wire</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862553" w:rsidRPr="00D73FED" w:rsidRDefault="00862553" w:rsidP="00862553">
            <w:pPr>
              <w:rPr>
                <w:rFonts w:ascii="Times New Roman" w:hAnsi="Times New Roman" w:cs="Times New Roman"/>
                <w:bCs/>
                <w:szCs w:val="24"/>
                <w:shd w:val="clear" w:color="auto" w:fill="FFFFFF"/>
              </w:rPr>
            </w:pPr>
            <w:r w:rsidRPr="00D73FED">
              <w:rPr>
                <w:rFonts w:ascii="Times New Roman" w:hAnsi="Times New Roman" w:cs="Times New Roman"/>
                <w:szCs w:val="24"/>
              </w:rPr>
              <w:t>4 wire connection, used to minimize the effects of the lead resistances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2 wire connection, used to minimize the effects of the lead resistances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D:</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3 wire connection, used to minimize the effects of the lead resistances</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p>
        </w:tc>
        <w:tc>
          <w:tcPr>
            <w:tcW w:w="8601" w:type="dxa"/>
          </w:tcPr>
          <w:p w:rsidR="00862553" w:rsidRPr="00D73FED" w:rsidRDefault="00862553" w:rsidP="00862553">
            <w:pPr>
              <w:rPr>
                <w:rFonts w:ascii="Times New Roman" w:hAnsi="Times New Roman" w:cs="Times New Roman"/>
                <w:szCs w:val="24"/>
              </w:rPr>
            </w:pPr>
          </w:p>
        </w:tc>
      </w:tr>
      <w:tr w:rsidR="00862553" w:rsidRPr="00522684" w:rsidTr="00862553">
        <w:tc>
          <w:tcPr>
            <w:tcW w:w="1229" w:type="dxa"/>
          </w:tcPr>
          <w:p w:rsidR="00862553" w:rsidRPr="00D73FED" w:rsidRDefault="00C01432" w:rsidP="00862553">
            <w:pPr>
              <w:rPr>
                <w:rFonts w:ascii="Times New Roman" w:hAnsi="Times New Roman" w:cs="Times New Roman"/>
                <w:szCs w:val="24"/>
              </w:rPr>
            </w:pPr>
            <w:r>
              <w:rPr>
                <w:rFonts w:ascii="Times New Roman" w:hAnsi="Times New Roman" w:cs="Times New Roman"/>
                <w:szCs w:val="24"/>
              </w:rPr>
              <w:t>Q41</w:t>
            </w:r>
            <w:r w:rsidR="00862553" w:rsidRPr="00D73FED">
              <w:rPr>
                <w:rFonts w:ascii="Times New Roman" w:hAnsi="Times New Roman" w:cs="Times New Roman"/>
                <w:szCs w:val="24"/>
              </w:rPr>
              <w:t>.</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The Bathtub curve shown in the graph has following stages in proper sequence</w:t>
            </w:r>
          </w:p>
          <w:p w:rsidR="00862553" w:rsidRPr="00D73FED" w:rsidRDefault="00862553" w:rsidP="00862553">
            <w:pPr>
              <w:rPr>
                <w:rFonts w:ascii="Times New Roman" w:hAnsi="Times New Roman" w:cs="Times New Roman"/>
                <w:szCs w:val="24"/>
              </w:rPr>
            </w:pPr>
            <w:r w:rsidRPr="00D73FED">
              <w:object w:dxaOrig="8325" w:dyaOrig="5040">
                <v:shape id="_x0000_i1057" type="#_x0000_t75" style="width:363.75pt;height:219.75pt" o:ole="">
                  <v:imagedata r:id="rId45" o:title=""/>
                </v:shape>
                <o:OLEObject Type="Embed" ProgID="PBrush" ShapeID="_x0000_i1057" DrawAspect="Content" ObjectID="_1663317484" r:id="rId46"/>
              </w:objec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lastRenderedPageBreak/>
              <w:t>Option A:</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Wear out – Early failure – useful life</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Wear out – Useful life – Infant mortality</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Early failure - Wear out– useful life</w:t>
            </w:r>
          </w:p>
        </w:tc>
      </w:tr>
      <w:tr w:rsidR="00862553" w:rsidRPr="00522684" w:rsidTr="00862553">
        <w:tc>
          <w:tcPr>
            <w:tcW w:w="1229"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862553" w:rsidRPr="00D73FED" w:rsidRDefault="00862553" w:rsidP="00862553">
            <w:pPr>
              <w:rPr>
                <w:rFonts w:ascii="Times New Roman" w:hAnsi="Times New Roman" w:cs="Times New Roman"/>
                <w:szCs w:val="24"/>
              </w:rPr>
            </w:pPr>
            <w:r w:rsidRPr="00D73FED">
              <w:rPr>
                <w:rFonts w:ascii="Times New Roman" w:hAnsi="Times New Roman" w:cs="Times New Roman"/>
                <w:szCs w:val="24"/>
              </w:rPr>
              <w:t>Infant mortality – Normal useful life – Wear out</w:t>
            </w:r>
          </w:p>
        </w:tc>
      </w:tr>
      <w:tr w:rsidR="00DA3ED1" w:rsidRPr="00522684" w:rsidTr="00862553">
        <w:tc>
          <w:tcPr>
            <w:tcW w:w="1229" w:type="dxa"/>
          </w:tcPr>
          <w:p w:rsidR="00DA3ED1" w:rsidRPr="00D73FED" w:rsidRDefault="00DA3ED1" w:rsidP="00862553">
            <w:pPr>
              <w:rPr>
                <w:rFonts w:ascii="Times New Roman" w:hAnsi="Times New Roman" w:cs="Times New Roman"/>
                <w:szCs w:val="24"/>
              </w:rPr>
            </w:pPr>
          </w:p>
        </w:tc>
        <w:tc>
          <w:tcPr>
            <w:tcW w:w="8601" w:type="dxa"/>
          </w:tcPr>
          <w:p w:rsidR="00DA3ED1" w:rsidRPr="00D73FED" w:rsidRDefault="00DA3ED1" w:rsidP="00862553">
            <w:pPr>
              <w:rPr>
                <w:rFonts w:ascii="Times New Roman" w:hAnsi="Times New Roman" w:cs="Times New Roman"/>
                <w:szCs w:val="24"/>
              </w:rPr>
            </w:pPr>
          </w:p>
        </w:tc>
      </w:tr>
      <w:tr w:rsidR="003662BD" w:rsidRPr="00522684" w:rsidTr="00862553">
        <w:tc>
          <w:tcPr>
            <w:tcW w:w="1229" w:type="dxa"/>
          </w:tcPr>
          <w:p w:rsidR="003662BD" w:rsidRPr="00D73FED" w:rsidRDefault="00B6674F" w:rsidP="003662BD">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42.</w:t>
            </w:r>
          </w:p>
        </w:tc>
        <w:tc>
          <w:tcPr>
            <w:tcW w:w="8601" w:type="dxa"/>
          </w:tcPr>
          <w:p w:rsidR="003662BD" w:rsidRPr="00D73FED" w:rsidRDefault="003662BD" w:rsidP="003662BD">
            <w:pPr>
              <w:rPr>
                <w:rFonts w:ascii="Times New Roman" w:hAnsi="Times New Roman" w:cs="Times New Roman"/>
                <w:szCs w:val="24"/>
              </w:rPr>
            </w:pPr>
            <w:r w:rsidRPr="007D2B28">
              <w:rPr>
                <w:rFonts w:ascii="Times New Roman" w:hAnsi="Times New Roman" w:cs="Times New Roman"/>
                <w:szCs w:val="24"/>
              </w:rPr>
              <w:t xml:space="preserve">Which of the following </w:t>
            </w:r>
            <w:proofErr w:type="gramStart"/>
            <w:r w:rsidRPr="007D2B28">
              <w:rPr>
                <w:rFonts w:ascii="Times New Roman" w:hAnsi="Times New Roman" w:cs="Times New Roman"/>
                <w:szCs w:val="24"/>
              </w:rPr>
              <w:t>is not static characteristics</w:t>
            </w:r>
            <w:proofErr w:type="gramEnd"/>
            <w:r w:rsidRPr="007D2B28">
              <w:rPr>
                <w:rFonts w:ascii="Times New Roman" w:hAnsi="Times New Roman" w:cs="Times New Roman"/>
                <w:szCs w:val="24"/>
              </w:rPr>
              <w:t xml:space="preserve"> of an instrument?</w:t>
            </w:r>
          </w:p>
        </w:tc>
      </w:tr>
      <w:tr w:rsidR="003662BD" w:rsidRPr="00522684" w:rsidTr="00862553">
        <w:tc>
          <w:tcPr>
            <w:tcW w:w="1229" w:type="dxa"/>
          </w:tcPr>
          <w:p w:rsidR="003662BD" w:rsidRPr="00D73FED" w:rsidRDefault="003662BD" w:rsidP="003662BD">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3662BD" w:rsidRPr="00D73FED" w:rsidRDefault="003662BD" w:rsidP="003662BD">
            <w:pPr>
              <w:rPr>
                <w:rFonts w:ascii="Times New Roman" w:hAnsi="Times New Roman" w:cs="Times New Roman"/>
                <w:szCs w:val="24"/>
              </w:rPr>
            </w:pPr>
            <w:r w:rsidRPr="007D2B28">
              <w:rPr>
                <w:rFonts w:ascii="Times New Roman" w:hAnsi="Times New Roman" w:cs="Times New Roman"/>
                <w:szCs w:val="24"/>
              </w:rPr>
              <w:t>Accuracy</w:t>
            </w:r>
          </w:p>
        </w:tc>
      </w:tr>
      <w:tr w:rsidR="003662BD" w:rsidRPr="00522684" w:rsidTr="00862553">
        <w:tc>
          <w:tcPr>
            <w:tcW w:w="1229" w:type="dxa"/>
          </w:tcPr>
          <w:p w:rsidR="003662BD" w:rsidRPr="00D73FED" w:rsidRDefault="003662BD" w:rsidP="003662BD">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3662BD" w:rsidRPr="00D73FED" w:rsidRDefault="003662BD" w:rsidP="003662BD">
            <w:pPr>
              <w:rPr>
                <w:rFonts w:ascii="Times New Roman" w:hAnsi="Times New Roman" w:cs="Times New Roman"/>
                <w:szCs w:val="24"/>
              </w:rPr>
            </w:pPr>
            <w:r w:rsidRPr="007D2B28">
              <w:rPr>
                <w:rFonts w:ascii="Times New Roman" w:hAnsi="Times New Roman" w:cs="Times New Roman"/>
                <w:szCs w:val="24"/>
              </w:rPr>
              <w:t>Sensitivity</w:t>
            </w:r>
          </w:p>
        </w:tc>
      </w:tr>
      <w:tr w:rsidR="003662BD" w:rsidRPr="00522684" w:rsidTr="00862553">
        <w:tc>
          <w:tcPr>
            <w:tcW w:w="1229" w:type="dxa"/>
          </w:tcPr>
          <w:p w:rsidR="003662BD" w:rsidRPr="00D73FED" w:rsidRDefault="003662BD" w:rsidP="003662BD">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3662BD" w:rsidRPr="00D73FED" w:rsidRDefault="003662BD" w:rsidP="003662BD">
            <w:pPr>
              <w:rPr>
                <w:rFonts w:ascii="Times New Roman" w:hAnsi="Times New Roman" w:cs="Times New Roman"/>
                <w:szCs w:val="24"/>
              </w:rPr>
            </w:pPr>
            <w:r w:rsidRPr="007D2B28">
              <w:rPr>
                <w:rFonts w:ascii="Times New Roman" w:hAnsi="Times New Roman" w:cs="Times New Roman"/>
                <w:szCs w:val="24"/>
              </w:rPr>
              <w:t>Frequency Response</w:t>
            </w:r>
          </w:p>
        </w:tc>
      </w:tr>
      <w:tr w:rsidR="003662BD" w:rsidRPr="00522684" w:rsidTr="003662BD">
        <w:trPr>
          <w:trHeight w:val="197"/>
        </w:trPr>
        <w:tc>
          <w:tcPr>
            <w:tcW w:w="1229" w:type="dxa"/>
          </w:tcPr>
          <w:p w:rsidR="003662BD" w:rsidRPr="00D73FED" w:rsidRDefault="003662BD" w:rsidP="003662BD">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3662BD" w:rsidRPr="00D73FED" w:rsidRDefault="003662BD" w:rsidP="003662BD">
            <w:pPr>
              <w:rPr>
                <w:rFonts w:ascii="Times New Roman" w:hAnsi="Times New Roman" w:cs="Times New Roman"/>
                <w:szCs w:val="24"/>
              </w:rPr>
            </w:pPr>
            <w:r w:rsidRPr="007D2B28">
              <w:rPr>
                <w:rFonts w:ascii="Times New Roman" w:hAnsi="Times New Roman" w:cs="Times New Roman"/>
                <w:szCs w:val="24"/>
              </w:rPr>
              <w:t>Resolution</w:t>
            </w:r>
          </w:p>
        </w:tc>
      </w:tr>
      <w:tr w:rsidR="003662BD" w:rsidRPr="00522684" w:rsidTr="00862553">
        <w:tc>
          <w:tcPr>
            <w:tcW w:w="1229" w:type="dxa"/>
          </w:tcPr>
          <w:p w:rsidR="003662BD" w:rsidRPr="00D73FED" w:rsidRDefault="003662BD" w:rsidP="003662BD">
            <w:pPr>
              <w:rPr>
                <w:rFonts w:ascii="Times New Roman" w:hAnsi="Times New Roman" w:cs="Times New Roman"/>
                <w:szCs w:val="24"/>
              </w:rPr>
            </w:pPr>
          </w:p>
        </w:tc>
        <w:tc>
          <w:tcPr>
            <w:tcW w:w="8601" w:type="dxa"/>
          </w:tcPr>
          <w:p w:rsidR="003662BD" w:rsidRPr="00D73FED" w:rsidRDefault="003662BD" w:rsidP="003662BD">
            <w:pPr>
              <w:rPr>
                <w:rFonts w:ascii="Times New Roman" w:hAnsi="Times New Roman" w:cs="Times New Roman"/>
                <w:szCs w:val="24"/>
              </w:rPr>
            </w:pPr>
          </w:p>
        </w:tc>
      </w:tr>
      <w:tr w:rsidR="00B6674F" w:rsidRPr="00522684" w:rsidTr="0021796C">
        <w:trPr>
          <w:trHeight w:val="330"/>
        </w:trPr>
        <w:tc>
          <w:tcPr>
            <w:tcW w:w="1229" w:type="dxa"/>
          </w:tcPr>
          <w:p w:rsidR="00B6674F" w:rsidRPr="00D73FED" w:rsidRDefault="00B6674F" w:rsidP="00B6674F">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43.</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 xml:space="preserve">For Measurement of 150°C </w:t>
            </w:r>
            <w:proofErr w:type="spellStart"/>
            <w:r w:rsidRPr="007D2B28">
              <w:rPr>
                <w:rFonts w:ascii="Times New Roman" w:hAnsi="Times New Roman" w:cs="Times New Roman"/>
                <w:szCs w:val="24"/>
              </w:rPr>
              <w:t>temperature,which</w:t>
            </w:r>
            <w:proofErr w:type="spellEnd"/>
            <w:r w:rsidRPr="007D2B28">
              <w:rPr>
                <w:rFonts w:ascii="Times New Roman" w:hAnsi="Times New Roman" w:cs="Times New Roman"/>
                <w:szCs w:val="24"/>
              </w:rPr>
              <w:t xml:space="preserve"> of following temperature sensor/Transducer will be most useful</w:t>
            </w:r>
          </w:p>
          <w:p w:rsidR="00B6674F" w:rsidRPr="00D73FED" w:rsidRDefault="00B6674F" w:rsidP="00B6674F">
            <w:pPr>
              <w:rPr>
                <w:rFonts w:ascii="Times New Roman" w:hAnsi="Times New Roman" w:cs="Times New Roman"/>
                <w:szCs w:val="24"/>
              </w:rPr>
            </w:pPr>
          </w:p>
        </w:tc>
      </w:tr>
      <w:tr w:rsidR="00B6674F" w:rsidRPr="00522684" w:rsidTr="00BB31F9">
        <w:trPr>
          <w:trHeight w:val="330"/>
        </w:trPr>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Thermocouple</w:t>
            </w:r>
          </w:p>
          <w:p w:rsidR="00B6674F" w:rsidRPr="007D2B28" w:rsidRDefault="00B6674F" w:rsidP="00B6674F">
            <w:pPr>
              <w:rPr>
                <w:rFonts w:ascii="Times New Roman" w:hAnsi="Times New Roman" w:cs="Times New Roman"/>
                <w:szCs w:val="24"/>
              </w:rPr>
            </w:pPr>
          </w:p>
        </w:tc>
      </w:tr>
      <w:tr w:rsidR="00B6674F" w:rsidRPr="00522684" w:rsidTr="00BB31F9">
        <w:trPr>
          <w:trHeight w:val="330"/>
        </w:trPr>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RTD</w:t>
            </w:r>
          </w:p>
          <w:p w:rsidR="00B6674F" w:rsidRPr="007D2B28" w:rsidRDefault="00B6674F" w:rsidP="00B6674F">
            <w:pPr>
              <w:rPr>
                <w:rFonts w:ascii="Times New Roman" w:hAnsi="Times New Roman" w:cs="Times New Roman"/>
                <w:szCs w:val="24"/>
              </w:rPr>
            </w:pPr>
          </w:p>
        </w:tc>
      </w:tr>
      <w:tr w:rsidR="00B6674F" w:rsidRPr="00522684" w:rsidTr="00BB31F9">
        <w:trPr>
          <w:trHeight w:val="330"/>
        </w:trPr>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6674F" w:rsidRPr="007D2B28" w:rsidRDefault="00B6674F" w:rsidP="00B6674F">
            <w:pPr>
              <w:rPr>
                <w:rFonts w:ascii="Times New Roman" w:hAnsi="Times New Roman" w:cs="Times New Roman"/>
                <w:szCs w:val="24"/>
              </w:rPr>
            </w:pPr>
            <w:proofErr w:type="spellStart"/>
            <w:r w:rsidRPr="007D2B28">
              <w:rPr>
                <w:rFonts w:ascii="Times New Roman" w:hAnsi="Times New Roman" w:cs="Times New Roman"/>
                <w:szCs w:val="24"/>
              </w:rPr>
              <w:t>Thermistor</w:t>
            </w:r>
            <w:proofErr w:type="spellEnd"/>
          </w:p>
          <w:p w:rsidR="00B6674F" w:rsidRPr="007D2B28" w:rsidRDefault="00B6674F" w:rsidP="00B6674F">
            <w:pPr>
              <w:rPr>
                <w:rFonts w:ascii="Times New Roman" w:hAnsi="Times New Roman" w:cs="Times New Roman"/>
                <w:szCs w:val="24"/>
              </w:rPr>
            </w:pPr>
          </w:p>
        </w:tc>
      </w:tr>
      <w:tr w:rsidR="00B6674F" w:rsidRPr="00522684" w:rsidTr="00BB31F9">
        <w:trPr>
          <w:trHeight w:val="330"/>
        </w:trPr>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Pyrometer</w:t>
            </w:r>
          </w:p>
          <w:p w:rsidR="00B6674F" w:rsidRPr="007D2B28" w:rsidRDefault="00B6674F" w:rsidP="00B6674F">
            <w:pPr>
              <w:rPr>
                <w:rFonts w:ascii="Times New Roman" w:hAnsi="Times New Roman" w:cs="Times New Roman"/>
                <w:szCs w:val="24"/>
              </w:rPr>
            </w:pPr>
          </w:p>
        </w:tc>
      </w:tr>
      <w:tr w:rsidR="00B6674F" w:rsidRPr="00522684" w:rsidTr="00862553">
        <w:trPr>
          <w:trHeight w:val="330"/>
        </w:trPr>
        <w:tc>
          <w:tcPr>
            <w:tcW w:w="1229" w:type="dxa"/>
          </w:tcPr>
          <w:p w:rsidR="00B6674F" w:rsidRPr="00D73FED" w:rsidRDefault="00B6674F" w:rsidP="00B6674F">
            <w:pPr>
              <w:rPr>
                <w:rFonts w:ascii="Times New Roman" w:hAnsi="Times New Roman" w:cs="Times New Roman"/>
                <w:szCs w:val="24"/>
              </w:rPr>
            </w:pPr>
          </w:p>
        </w:tc>
        <w:tc>
          <w:tcPr>
            <w:tcW w:w="8601" w:type="dxa"/>
          </w:tcPr>
          <w:p w:rsidR="00B6674F" w:rsidRPr="007D2B28" w:rsidRDefault="00B6674F" w:rsidP="00B6674F">
            <w:pPr>
              <w:rPr>
                <w:rFonts w:ascii="Times New Roman" w:hAnsi="Times New Roman" w:cs="Times New Roman"/>
                <w:szCs w:val="24"/>
              </w:rPr>
            </w:pPr>
          </w:p>
        </w:tc>
      </w:tr>
      <w:tr w:rsidR="00B6674F" w:rsidRPr="00522684" w:rsidTr="00862553">
        <w:trPr>
          <w:trHeight w:val="330"/>
        </w:trPr>
        <w:tc>
          <w:tcPr>
            <w:tcW w:w="1229" w:type="dxa"/>
          </w:tcPr>
          <w:p w:rsidR="00B6674F" w:rsidRPr="00D73FED" w:rsidRDefault="00B6674F" w:rsidP="00B6674F">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44.</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Wheatstone bridge is used for calibration of which following senor</w:t>
            </w:r>
          </w:p>
        </w:tc>
      </w:tr>
      <w:tr w:rsidR="00B6674F" w:rsidRPr="00522684" w:rsidTr="00862553">
        <w:trPr>
          <w:trHeight w:val="330"/>
        </w:trPr>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Orifice</w:t>
            </w:r>
          </w:p>
          <w:p w:rsidR="00B6674F" w:rsidRPr="007D2B28" w:rsidRDefault="00B6674F" w:rsidP="00B6674F">
            <w:pPr>
              <w:rPr>
                <w:rFonts w:ascii="Times New Roman" w:hAnsi="Times New Roman" w:cs="Times New Roman"/>
                <w:szCs w:val="24"/>
              </w:rPr>
            </w:pPr>
          </w:p>
        </w:tc>
      </w:tr>
      <w:tr w:rsidR="00B6674F" w:rsidRPr="00522684" w:rsidTr="00862553">
        <w:trPr>
          <w:trHeight w:val="330"/>
        </w:trPr>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Thermocouple</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6674F" w:rsidRPr="007D2B28" w:rsidRDefault="00B6674F" w:rsidP="00B6674F">
            <w:pPr>
              <w:rPr>
                <w:rFonts w:ascii="Times New Roman" w:hAnsi="Times New Roman" w:cs="Times New Roman"/>
                <w:szCs w:val="24"/>
              </w:rPr>
            </w:pPr>
            <w:proofErr w:type="spellStart"/>
            <w:r w:rsidRPr="007D2B28">
              <w:rPr>
                <w:rFonts w:ascii="Times New Roman" w:hAnsi="Times New Roman" w:cs="Times New Roman"/>
                <w:szCs w:val="24"/>
              </w:rPr>
              <w:t>Rotameter</w:t>
            </w:r>
            <w:proofErr w:type="spellEnd"/>
          </w:p>
          <w:p w:rsidR="00B6674F" w:rsidRPr="00D73FED"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RTD</w:t>
            </w:r>
          </w:p>
          <w:p w:rsidR="00B6674F" w:rsidRPr="00D73FED"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p>
        </w:tc>
        <w:tc>
          <w:tcPr>
            <w:tcW w:w="8601" w:type="dxa"/>
          </w:tcPr>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45.</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For selection flow transducer which is the most useful criterion among following</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pressure drop</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Cost</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Temperature</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 xml:space="preserve"> Nature of Output</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p>
        </w:tc>
        <w:tc>
          <w:tcPr>
            <w:tcW w:w="8601" w:type="dxa"/>
          </w:tcPr>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46.</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Square Root extractor is used to get flow of you use following sensor</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Diaphragm</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Bellows</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LVDT</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6674F" w:rsidRPr="007D2B28" w:rsidRDefault="00B6674F" w:rsidP="00B6674F">
            <w:pPr>
              <w:rPr>
                <w:rFonts w:ascii="Times New Roman" w:hAnsi="Times New Roman" w:cs="Times New Roman"/>
                <w:szCs w:val="24"/>
              </w:rPr>
            </w:pPr>
            <w:r w:rsidRPr="007D2B28">
              <w:rPr>
                <w:rFonts w:ascii="Times New Roman" w:hAnsi="Times New Roman" w:cs="Times New Roman"/>
                <w:szCs w:val="24"/>
              </w:rPr>
              <w:t>Orifice</w:t>
            </w:r>
          </w:p>
          <w:p w:rsidR="00B6674F" w:rsidRPr="007D2B28" w:rsidRDefault="00B6674F" w:rsidP="00B6674F">
            <w:pPr>
              <w:rPr>
                <w:rFonts w:ascii="Times New Roman" w:hAnsi="Times New Roman" w:cs="Times New Roman"/>
                <w:szCs w:val="24"/>
              </w:rPr>
            </w:pPr>
          </w:p>
        </w:tc>
      </w:tr>
      <w:tr w:rsidR="00B6674F" w:rsidRPr="00522684" w:rsidTr="00862553">
        <w:tc>
          <w:tcPr>
            <w:tcW w:w="1229" w:type="dxa"/>
          </w:tcPr>
          <w:p w:rsidR="00B6674F" w:rsidRPr="00D73FED" w:rsidRDefault="00B6674F" w:rsidP="00B6674F">
            <w:pPr>
              <w:rPr>
                <w:rFonts w:ascii="Times New Roman" w:hAnsi="Times New Roman" w:cs="Times New Roman"/>
                <w:szCs w:val="24"/>
              </w:rPr>
            </w:pPr>
          </w:p>
        </w:tc>
        <w:tc>
          <w:tcPr>
            <w:tcW w:w="8601" w:type="dxa"/>
          </w:tcPr>
          <w:p w:rsidR="00B6674F" w:rsidRPr="007D2B28" w:rsidRDefault="00B6674F" w:rsidP="00B6674F">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47.</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Which of the following taps are not recommended to use below 1.5" diameter of pipe for orif</w:t>
            </w:r>
            <w:r>
              <w:rPr>
                <w:rFonts w:ascii="Times New Roman" w:hAnsi="Times New Roman" w:cs="Times New Roman"/>
                <w:szCs w:val="24"/>
              </w:rPr>
              <w:t>i</w:t>
            </w:r>
            <w:r w:rsidRPr="007D2B28">
              <w:rPr>
                <w:rFonts w:ascii="Times New Roman" w:hAnsi="Times New Roman" w:cs="Times New Roman"/>
                <w:szCs w:val="24"/>
              </w:rPr>
              <w:t>ce?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Vena</w:t>
            </w:r>
            <w:r>
              <w:rPr>
                <w:rFonts w:ascii="Times New Roman" w:hAnsi="Times New Roman" w:cs="Times New Roman"/>
                <w:szCs w:val="24"/>
              </w:rPr>
              <w:t xml:space="preserve"> </w:t>
            </w:r>
            <w:proofErr w:type="spellStart"/>
            <w:r w:rsidRPr="007D2B28">
              <w:rPr>
                <w:rFonts w:ascii="Times New Roman" w:hAnsi="Times New Roman" w:cs="Times New Roman"/>
                <w:szCs w:val="24"/>
              </w:rPr>
              <w:t>contracta</w:t>
            </w:r>
            <w:proofErr w:type="spellEnd"/>
            <w:r w:rsidRPr="007D2B28">
              <w:rPr>
                <w:rFonts w:ascii="Times New Roman" w:hAnsi="Times New Roman" w:cs="Times New Roman"/>
                <w:szCs w:val="24"/>
              </w:rPr>
              <w:t xml:space="preserve"> tapping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Radius Tapping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Pipe Tapping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Flange Tapping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48.</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Which of the following in Control Valve used for selection of flow </w:t>
            </w:r>
            <w:r w:rsidR="002C4073" w:rsidRPr="007D2B28">
              <w:rPr>
                <w:rFonts w:ascii="Times New Roman" w:hAnsi="Times New Roman" w:cs="Times New Roman"/>
                <w:szCs w:val="24"/>
              </w:rPr>
              <w:t>characteristics?</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Seat</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Plug</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Stem</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Trim</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lastRenderedPageBreak/>
              <w:t>Q</w:t>
            </w:r>
            <w:r w:rsidR="00C01432">
              <w:rPr>
                <w:rFonts w:ascii="Times New Roman" w:hAnsi="Times New Roman" w:cs="Times New Roman"/>
                <w:szCs w:val="24"/>
              </w:rPr>
              <w:t>49.</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Valve </w:t>
            </w:r>
            <w:proofErr w:type="spellStart"/>
            <w:r w:rsidRPr="007D2B28">
              <w:rPr>
                <w:rFonts w:ascii="Times New Roman" w:hAnsi="Times New Roman" w:cs="Times New Roman"/>
                <w:szCs w:val="24"/>
              </w:rPr>
              <w:t>positioner</w:t>
            </w:r>
            <w:proofErr w:type="spellEnd"/>
            <w:r w:rsidRPr="007D2B28">
              <w:rPr>
                <w:rFonts w:ascii="Times New Roman" w:hAnsi="Times New Roman" w:cs="Times New Roman"/>
                <w:szCs w:val="24"/>
              </w:rPr>
              <w:t xml:space="preserve"> is used to control the position of</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actuator</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Flapper nozzle</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I/P Converter</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Stem</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50.</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the </w:t>
            </w:r>
            <w:proofErr w:type="spellStart"/>
            <w:r w:rsidRPr="007D2B28">
              <w:rPr>
                <w:rFonts w:ascii="Times New Roman" w:hAnsi="Times New Roman" w:cs="Times New Roman"/>
                <w:szCs w:val="24"/>
              </w:rPr>
              <w:t>vale</w:t>
            </w:r>
            <w:proofErr w:type="spellEnd"/>
            <w:r w:rsidRPr="007D2B28">
              <w:rPr>
                <w:rFonts w:ascii="Times New Roman" w:hAnsi="Times New Roman" w:cs="Times New Roman"/>
                <w:szCs w:val="24"/>
              </w:rPr>
              <w:t xml:space="preserve"> of Y for chocked flow </w:t>
            </w:r>
            <w:r w:rsidR="00BF11A3" w:rsidRPr="007D2B28">
              <w:rPr>
                <w:rFonts w:ascii="Times New Roman" w:hAnsi="Times New Roman" w:cs="Times New Roman"/>
                <w:szCs w:val="24"/>
              </w:rPr>
              <w:t>condition?</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1.00</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0.67</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6.70</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0.01</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51.</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ideal value for </w:t>
            </w:r>
            <w:proofErr w:type="spellStart"/>
            <w:r w:rsidRPr="007D2B28">
              <w:rPr>
                <w:rFonts w:ascii="Times New Roman" w:hAnsi="Times New Roman" w:cs="Times New Roman"/>
                <w:szCs w:val="24"/>
              </w:rPr>
              <w:t>Fp</w:t>
            </w:r>
            <w:proofErr w:type="spellEnd"/>
            <w:r w:rsidRPr="007D2B28">
              <w:rPr>
                <w:rFonts w:ascii="Times New Roman" w:hAnsi="Times New Roman" w:cs="Times New Roman"/>
                <w:szCs w:val="24"/>
              </w:rPr>
              <w:t xml:space="preserve"> for Valve sizing </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&gt;1</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&lt;1</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zero</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52.</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Flashing is </w:t>
            </w:r>
            <w:proofErr w:type="spellStart"/>
            <w:r w:rsidRPr="007D2B28">
              <w:rPr>
                <w:rFonts w:ascii="Times New Roman" w:hAnsi="Times New Roman" w:cs="Times New Roman"/>
                <w:szCs w:val="24"/>
              </w:rPr>
              <w:t>occured</w:t>
            </w:r>
            <w:proofErr w:type="spellEnd"/>
            <w:r w:rsidRPr="007D2B28">
              <w:rPr>
                <w:rFonts w:ascii="Times New Roman" w:hAnsi="Times New Roman" w:cs="Times New Roman"/>
                <w:szCs w:val="24"/>
              </w:rPr>
              <w:t xml:space="preserve"> when</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Downstream pressure is less than </w:t>
            </w:r>
            <w:proofErr w:type="spellStart"/>
            <w:r w:rsidRPr="007D2B28">
              <w:rPr>
                <w:rFonts w:ascii="Times New Roman" w:hAnsi="Times New Roman" w:cs="Times New Roman"/>
                <w:szCs w:val="24"/>
              </w:rPr>
              <w:t>Vp</w:t>
            </w:r>
            <w:proofErr w:type="spellEnd"/>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Upstream pressure is more than </w:t>
            </w:r>
            <w:proofErr w:type="spellStart"/>
            <w:r w:rsidRPr="007D2B28">
              <w:rPr>
                <w:rFonts w:ascii="Times New Roman" w:hAnsi="Times New Roman" w:cs="Times New Roman"/>
                <w:szCs w:val="24"/>
              </w:rPr>
              <w:t>Vp</w:t>
            </w:r>
            <w:proofErr w:type="spellEnd"/>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Downstream pressure is less than </w:t>
            </w:r>
            <w:proofErr w:type="spellStart"/>
            <w:r w:rsidRPr="007D2B28">
              <w:rPr>
                <w:rFonts w:ascii="Times New Roman" w:hAnsi="Times New Roman" w:cs="Times New Roman"/>
                <w:szCs w:val="24"/>
              </w:rPr>
              <w:t>Pvc</w:t>
            </w:r>
            <w:proofErr w:type="spellEnd"/>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Upstream pressure is less than </w:t>
            </w:r>
            <w:proofErr w:type="spellStart"/>
            <w:r w:rsidRPr="007D2B28">
              <w:rPr>
                <w:rFonts w:ascii="Times New Roman" w:hAnsi="Times New Roman" w:cs="Times New Roman"/>
                <w:szCs w:val="24"/>
              </w:rPr>
              <w:t>Pvc</w:t>
            </w:r>
            <w:proofErr w:type="spellEnd"/>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53.</w:t>
            </w:r>
          </w:p>
        </w:tc>
        <w:tc>
          <w:tcPr>
            <w:tcW w:w="8601" w:type="dxa"/>
          </w:tcPr>
          <w:p w:rsidR="00BB19DE" w:rsidRPr="007D2B28" w:rsidRDefault="00BB19DE" w:rsidP="00BB19DE">
            <w:pPr>
              <w:rPr>
                <w:rFonts w:ascii="Times New Roman" w:hAnsi="Times New Roman" w:cs="Times New Roman"/>
                <w:szCs w:val="24"/>
              </w:rPr>
            </w:pPr>
            <w:proofErr w:type="spellStart"/>
            <w:r w:rsidRPr="007D2B28">
              <w:rPr>
                <w:rFonts w:ascii="Times New Roman" w:hAnsi="Times New Roman" w:cs="Times New Roman"/>
                <w:szCs w:val="24"/>
              </w:rPr>
              <w:t>Cavitation</w:t>
            </w:r>
            <w:proofErr w:type="spellEnd"/>
            <w:r w:rsidRPr="007D2B28">
              <w:rPr>
                <w:rFonts w:ascii="Times New Roman" w:hAnsi="Times New Roman" w:cs="Times New Roman"/>
                <w:szCs w:val="24"/>
              </w:rPr>
              <w:t xml:space="preserve"> is </w:t>
            </w:r>
            <w:proofErr w:type="spellStart"/>
            <w:r w:rsidRPr="007D2B28">
              <w:rPr>
                <w:rFonts w:ascii="Times New Roman" w:hAnsi="Times New Roman" w:cs="Times New Roman"/>
                <w:szCs w:val="24"/>
              </w:rPr>
              <w:t>occured</w:t>
            </w:r>
            <w:proofErr w:type="spellEnd"/>
            <w:r w:rsidRPr="007D2B28">
              <w:rPr>
                <w:rFonts w:ascii="Times New Roman" w:hAnsi="Times New Roman" w:cs="Times New Roman"/>
                <w:szCs w:val="24"/>
              </w:rPr>
              <w:t xml:space="preserve"> when</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Downstream pressure is less than </w:t>
            </w:r>
            <w:proofErr w:type="spellStart"/>
            <w:r w:rsidRPr="007D2B28">
              <w:rPr>
                <w:rFonts w:ascii="Times New Roman" w:hAnsi="Times New Roman" w:cs="Times New Roman"/>
                <w:szCs w:val="24"/>
              </w:rPr>
              <w:t>Vp</w:t>
            </w:r>
            <w:proofErr w:type="spellEnd"/>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Downstream pressure is more than </w:t>
            </w:r>
            <w:proofErr w:type="spellStart"/>
            <w:r w:rsidRPr="007D2B28">
              <w:rPr>
                <w:rFonts w:ascii="Times New Roman" w:hAnsi="Times New Roman" w:cs="Times New Roman"/>
                <w:szCs w:val="24"/>
              </w:rPr>
              <w:t>Vp</w:t>
            </w:r>
            <w:proofErr w:type="spellEnd"/>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Upstream pressure is less than Downstream pressure</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Downstream pressure is less than </w:t>
            </w:r>
            <w:proofErr w:type="spellStart"/>
            <w:r w:rsidRPr="007D2B28">
              <w:rPr>
                <w:rFonts w:ascii="Times New Roman" w:hAnsi="Times New Roman" w:cs="Times New Roman"/>
                <w:szCs w:val="24"/>
              </w:rPr>
              <w:t>Pvc</w:t>
            </w:r>
            <w:proofErr w:type="spellEnd"/>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54.</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condition for incipient </w:t>
            </w:r>
            <w:proofErr w:type="spellStart"/>
            <w:r w:rsidRPr="007D2B28">
              <w:rPr>
                <w:rFonts w:ascii="Times New Roman" w:hAnsi="Times New Roman" w:cs="Times New Roman"/>
                <w:szCs w:val="24"/>
              </w:rPr>
              <w:t>cavitation</w:t>
            </w:r>
            <w:proofErr w:type="spellEnd"/>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∆Pc&lt;∆P&lt;∆Pi</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∆Pi&lt;∆Pc&lt;∆P</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∆Pi&lt;∆P&lt;∆Pc</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∆P&lt;∆Pi&lt;∆Pc</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55.</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For noise reduction in CV following method is used</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in series</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Valve is installed in lower elevation</w:t>
            </w:r>
          </w:p>
          <w:p w:rsidR="00BB19DE" w:rsidRPr="007D2B28" w:rsidRDefault="00BB19DE" w:rsidP="00BF11A3">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Temperature is reduced.</w:t>
            </w:r>
          </w:p>
          <w:p w:rsidR="00BB19DE" w:rsidRPr="007D2B28" w:rsidRDefault="00BB19DE" w:rsidP="00FF49E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Path treatment and Source treatment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56.</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In </w:t>
            </w:r>
            <w:proofErr w:type="spellStart"/>
            <w:r w:rsidRPr="007D2B28">
              <w:rPr>
                <w:rFonts w:ascii="Times New Roman" w:hAnsi="Times New Roman" w:cs="Times New Roman"/>
                <w:szCs w:val="24"/>
              </w:rPr>
              <w:t>Cavitation</w:t>
            </w:r>
            <w:proofErr w:type="spellEnd"/>
            <w:r w:rsidRPr="007D2B28">
              <w:rPr>
                <w:rFonts w:ascii="Times New Roman" w:hAnsi="Times New Roman" w:cs="Times New Roman"/>
                <w:szCs w:val="24"/>
              </w:rPr>
              <w:t xml:space="preserve"> the following thing is </w:t>
            </w:r>
            <w:proofErr w:type="spellStart"/>
            <w:r w:rsidRPr="007D2B28">
              <w:rPr>
                <w:rFonts w:ascii="Times New Roman" w:hAnsi="Times New Roman" w:cs="Times New Roman"/>
                <w:szCs w:val="24"/>
              </w:rPr>
              <w:t>occured</w:t>
            </w:r>
            <w:proofErr w:type="spellEnd"/>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Bubbles are formed</w:t>
            </w:r>
          </w:p>
          <w:p w:rsidR="00BB19DE" w:rsidRPr="007D2B28" w:rsidRDefault="00BB19DE" w:rsidP="003A5756">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Bubbles are not formed</w:t>
            </w:r>
          </w:p>
          <w:p w:rsidR="00BB19DE" w:rsidRPr="007D2B28" w:rsidRDefault="00BB19DE" w:rsidP="003A5756">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Temperature is increased</w:t>
            </w:r>
          </w:p>
          <w:p w:rsidR="00BB19DE" w:rsidRPr="007D2B28" w:rsidRDefault="00BB19DE" w:rsidP="003A5756">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Flow gets chocked</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lastRenderedPageBreak/>
              <w:t>Q</w:t>
            </w:r>
            <w:r w:rsidR="00C01432">
              <w:rPr>
                <w:rFonts w:ascii="Times New Roman" w:hAnsi="Times New Roman" w:cs="Times New Roman"/>
                <w:szCs w:val="24"/>
              </w:rPr>
              <w:t>57.</w:t>
            </w:r>
          </w:p>
        </w:tc>
        <w:tc>
          <w:tcPr>
            <w:tcW w:w="8601" w:type="dxa"/>
          </w:tcPr>
          <w:p w:rsidR="00BB19DE" w:rsidRPr="007D2B28" w:rsidRDefault="00BB19DE" w:rsidP="00BB19DE">
            <w:pPr>
              <w:rPr>
                <w:rFonts w:ascii="Times New Roman" w:hAnsi="Times New Roman" w:cs="Times New Roman"/>
                <w:szCs w:val="24"/>
              </w:rPr>
            </w:pPr>
            <w:proofErr w:type="gramStart"/>
            <w:r w:rsidRPr="007D2B28">
              <w:rPr>
                <w:rFonts w:ascii="Times New Roman" w:hAnsi="Times New Roman" w:cs="Times New Roman"/>
                <w:szCs w:val="24"/>
              </w:rPr>
              <w:t>Which of the formula is used for Valve sizing when nature of fluid is gas.</w:t>
            </w:r>
            <w:proofErr w:type="gramEnd"/>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q=1360FpCvp1Y</w:t>
            </w:r>
            <w:r w:rsidRPr="007D2B28">
              <w:rPr>
                <w:rFonts w:ascii="Segoe UI Symbol" w:eastAsia="Arial Unicode MS" w:hAnsi="Segoe UI Symbol" w:cs="Segoe UI Symbol"/>
                <w:szCs w:val="24"/>
              </w:rPr>
              <w:t>✓</w:t>
            </w:r>
            <w:r w:rsidRPr="007D2B28">
              <w:rPr>
                <w:rFonts w:ascii="Times New Roman" w:eastAsia="Arial Unicode MS" w:hAnsi="Times New Roman" w:cs="Times New Roman"/>
                <w:szCs w:val="24"/>
              </w:rPr>
              <w:t>x/GT1Z</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q=1360FpCvY</w:t>
            </w:r>
            <w:r w:rsidRPr="007D2B28">
              <w:rPr>
                <w:rFonts w:ascii="Segoe UI Symbol" w:eastAsia="Arial Unicode MS" w:hAnsi="Segoe UI Symbol" w:cs="Segoe UI Symbol"/>
                <w:szCs w:val="24"/>
              </w:rPr>
              <w:t>✓</w:t>
            </w:r>
            <w:r w:rsidRPr="007D2B28">
              <w:rPr>
                <w:rFonts w:ascii="Times New Roman" w:eastAsia="Arial Unicode MS" w:hAnsi="Times New Roman" w:cs="Times New Roman"/>
                <w:szCs w:val="24"/>
              </w:rPr>
              <w:t>∆p/G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q=1360FpCvp1</w:t>
            </w:r>
            <w:r w:rsidRPr="007D2B28">
              <w:rPr>
                <w:rFonts w:ascii="Segoe UI Symbol" w:eastAsia="Arial Unicode MS" w:hAnsi="Segoe UI Symbol" w:cs="Segoe UI Symbol"/>
                <w:szCs w:val="24"/>
              </w:rPr>
              <w:t>✓</w:t>
            </w:r>
            <w:r w:rsidRPr="007D2B28">
              <w:rPr>
                <w:rFonts w:ascii="Times New Roman" w:eastAsia="Arial Unicode MS" w:hAnsi="Times New Roman" w:cs="Times New Roman"/>
                <w:szCs w:val="24"/>
              </w:rPr>
              <w:t>x/G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eastAsia="Arial Unicode MS" w:hAnsi="Times New Roman" w:cs="Times New Roman"/>
                <w:szCs w:val="24"/>
              </w:rPr>
              <w:t>q=63.3FpCvY</w:t>
            </w:r>
            <w:r w:rsidRPr="007D2B28">
              <w:rPr>
                <w:rFonts w:ascii="Segoe UI Symbol" w:eastAsia="Arial Unicode MS" w:hAnsi="Segoe UI Symbol" w:cs="Segoe UI Symbol"/>
                <w:szCs w:val="24"/>
              </w:rPr>
              <w:t>✓</w:t>
            </w:r>
            <w:r w:rsidRPr="007D2B28">
              <w:rPr>
                <w:rFonts w:ascii="Times New Roman" w:eastAsia="Arial Unicode MS" w:hAnsi="Times New Roman" w:cs="Times New Roman"/>
                <w:szCs w:val="24"/>
              </w:rPr>
              <w:t>x/MT1Z</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58.</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If inlet and outlet of pipe size are same then,</w:t>
            </w:r>
          </w:p>
          <w:p w:rsidR="00BB19DE"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k1 value is zero</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k2 value is one </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kB1&gt;kB2</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kB1 &amp; kB2 are equal</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59.</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What should be value of Mach for within acceptable noise level</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one</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&lt;0.3</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&gt;1.0</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infinity</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60.</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What is IP standard if control panel is totally protected against dust &amp; also against long period of immersion under pressure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IP61</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IP42</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IP68</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IP43</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61.</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w:t>
            </w:r>
            <w:r w:rsidR="004E7657" w:rsidRPr="007D2B28">
              <w:rPr>
                <w:rFonts w:ascii="Times New Roman" w:hAnsi="Times New Roman" w:cs="Times New Roman"/>
                <w:szCs w:val="24"/>
              </w:rPr>
              <w:t>height of</w:t>
            </w:r>
            <w:r w:rsidRPr="007D2B28">
              <w:rPr>
                <w:rFonts w:ascii="Times New Roman" w:hAnsi="Times New Roman" w:cs="Times New Roman"/>
                <w:szCs w:val="24"/>
              </w:rPr>
              <w:t xml:space="preserve"> open angle frame design panel</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lastRenderedPageBreak/>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10 to 11 feet</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3 to 4 feet</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7 to 8 feet</w:t>
            </w:r>
          </w:p>
          <w:p w:rsidR="00BB19DE" w:rsidRPr="007D2B28" w:rsidRDefault="00BB19DE" w:rsidP="004E7657">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4 to 5 feet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62.</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w:t>
            </w:r>
            <w:proofErr w:type="spellStart"/>
            <w:r w:rsidRPr="007D2B28">
              <w:rPr>
                <w:rFonts w:ascii="Times New Roman" w:hAnsi="Times New Roman" w:cs="Times New Roman"/>
                <w:szCs w:val="24"/>
              </w:rPr>
              <w:t>colour</w:t>
            </w:r>
            <w:proofErr w:type="spellEnd"/>
            <w:r w:rsidRPr="007D2B28">
              <w:rPr>
                <w:rFonts w:ascii="Times New Roman" w:hAnsi="Times New Roman" w:cs="Times New Roman"/>
                <w:szCs w:val="24"/>
              </w:rPr>
              <w:t xml:space="preserve"> code of neutral wire insulation powered by AC service 120V 60Hz</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White</w:t>
            </w:r>
          </w:p>
          <w:p w:rsidR="00BB19DE"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Red</w:t>
            </w:r>
          </w:p>
          <w:p w:rsidR="00BB19DE"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E06C6A" w:rsidP="00BB19DE">
            <w:pPr>
              <w:rPr>
                <w:rFonts w:ascii="Times New Roman" w:hAnsi="Times New Roman" w:cs="Times New Roman"/>
                <w:szCs w:val="24"/>
              </w:rPr>
            </w:pPr>
            <w:r w:rsidRPr="007D2B28">
              <w:rPr>
                <w:rFonts w:ascii="Times New Roman" w:hAnsi="Times New Roman" w:cs="Times New Roman"/>
                <w:szCs w:val="24"/>
              </w:rPr>
              <w:t>Blue</w:t>
            </w:r>
          </w:p>
          <w:p w:rsidR="00BB19DE"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Default="00BB19DE" w:rsidP="00BB19DE">
            <w:pPr>
              <w:rPr>
                <w:rFonts w:ascii="Times New Roman" w:hAnsi="Times New Roman" w:cs="Times New Roman"/>
                <w:szCs w:val="24"/>
              </w:rPr>
            </w:pPr>
            <w:r w:rsidRPr="007D2B28">
              <w:rPr>
                <w:rFonts w:ascii="Times New Roman" w:hAnsi="Times New Roman" w:cs="Times New Roman"/>
                <w:szCs w:val="24"/>
              </w:rPr>
              <w:t>Black</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63.</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the size of wire used for 100 </w:t>
            </w:r>
            <w:r w:rsidR="00E06C6A" w:rsidRPr="007D2B28">
              <w:rPr>
                <w:rFonts w:ascii="Times New Roman" w:hAnsi="Times New Roman" w:cs="Times New Roman"/>
                <w:szCs w:val="24"/>
              </w:rPr>
              <w:t>amperes</w:t>
            </w:r>
            <w:r w:rsidRPr="007D2B28">
              <w:rPr>
                <w:rFonts w:ascii="Times New Roman" w:hAnsi="Times New Roman" w:cs="Times New Roman"/>
                <w:szCs w:val="24"/>
              </w:rPr>
              <w:t>?</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8 gauge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10gauge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12gauge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03gauge</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64.</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In </w:t>
            </w:r>
            <w:proofErr w:type="spellStart"/>
            <w:r w:rsidRPr="007D2B28">
              <w:rPr>
                <w:rFonts w:ascii="Times New Roman" w:hAnsi="Times New Roman" w:cs="Times New Roman"/>
                <w:szCs w:val="24"/>
              </w:rPr>
              <w:t>flatface</w:t>
            </w:r>
            <w:proofErr w:type="spellEnd"/>
            <w:r w:rsidRPr="007D2B28">
              <w:rPr>
                <w:rFonts w:ascii="Times New Roman" w:hAnsi="Times New Roman" w:cs="Times New Roman"/>
                <w:szCs w:val="24"/>
              </w:rPr>
              <w:t xml:space="preserve"> or vertical panel, what will be the position of recorders?</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Top</w:t>
            </w:r>
          </w:p>
          <w:p w:rsidR="00BB19DE" w:rsidRPr="007D2B28" w:rsidRDefault="00BB19DE" w:rsidP="00117DF9">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bottom</w:t>
            </w:r>
          </w:p>
          <w:p w:rsidR="00BB19DE" w:rsidRPr="007D2B28" w:rsidRDefault="00BB19DE" w:rsidP="00117DF9">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in front of face</w:t>
            </w:r>
          </w:p>
          <w:p w:rsidR="00BB19DE" w:rsidRPr="007D2B28" w:rsidRDefault="00BB19DE" w:rsidP="00117DF9">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could not mount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65.</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What is air using capacity of piston </w:t>
            </w:r>
            <w:proofErr w:type="spellStart"/>
            <w:r w:rsidRPr="007D2B28">
              <w:rPr>
                <w:rFonts w:ascii="Times New Roman" w:hAnsi="Times New Roman" w:cs="Times New Roman"/>
                <w:szCs w:val="24"/>
              </w:rPr>
              <w:t>positioner</w:t>
            </w:r>
            <w:proofErr w:type="spellEnd"/>
            <w:r w:rsidRPr="007D2B28">
              <w:rPr>
                <w:rFonts w:ascii="Times New Roman" w:hAnsi="Times New Roman" w:cs="Times New Roman"/>
                <w:szCs w:val="24"/>
              </w:rPr>
              <w: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0.5 </w:t>
            </w:r>
            <w:proofErr w:type="spellStart"/>
            <w:r w:rsidRPr="007D2B28">
              <w:rPr>
                <w:rFonts w:ascii="Times New Roman" w:hAnsi="Times New Roman" w:cs="Times New Roman"/>
                <w:szCs w:val="24"/>
              </w:rPr>
              <w:t>scfm</w:t>
            </w:r>
            <w:proofErr w:type="spellEnd"/>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0.75 </w:t>
            </w:r>
            <w:proofErr w:type="spellStart"/>
            <w:r w:rsidRPr="007D2B28">
              <w:rPr>
                <w:rFonts w:ascii="Times New Roman" w:hAnsi="Times New Roman" w:cs="Times New Roman"/>
                <w:szCs w:val="24"/>
              </w:rPr>
              <w:t>scfm</w:t>
            </w:r>
            <w:proofErr w:type="spellEnd"/>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lastRenderedPageBreak/>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3.00 </w:t>
            </w:r>
            <w:proofErr w:type="spellStart"/>
            <w:r w:rsidRPr="007D2B28">
              <w:rPr>
                <w:rFonts w:ascii="Times New Roman" w:hAnsi="Times New Roman" w:cs="Times New Roman"/>
                <w:szCs w:val="24"/>
              </w:rPr>
              <w:t>scfm</w:t>
            </w:r>
            <w:proofErr w:type="spellEnd"/>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10.00 </w:t>
            </w:r>
            <w:proofErr w:type="spellStart"/>
            <w:r w:rsidRPr="007D2B28">
              <w:rPr>
                <w:rFonts w:ascii="Times New Roman" w:hAnsi="Times New Roman" w:cs="Times New Roman"/>
                <w:szCs w:val="24"/>
              </w:rPr>
              <w:t>scfm</w:t>
            </w:r>
            <w:proofErr w:type="spellEnd"/>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66.</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Twisted pair cable is usually useful </w:t>
            </w:r>
            <w:proofErr w:type="spellStart"/>
            <w:r w:rsidRPr="007D2B28">
              <w:rPr>
                <w:rFonts w:ascii="Times New Roman" w:hAnsi="Times New Roman" w:cs="Times New Roman"/>
                <w:szCs w:val="24"/>
              </w:rPr>
              <w:t>upto</w:t>
            </w:r>
            <w:proofErr w:type="spellEnd"/>
            <w:r w:rsidRPr="007D2B28">
              <w:rPr>
                <w:rFonts w:ascii="Times New Roman" w:hAnsi="Times New Roman" w:cs="Times New Roman"/>
                <w:szCs w:val="24"/>
              </w:rPr>
              <w: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10 kHz</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10 Hz</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 GHz</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1 MHz</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67.</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Maintenance and testing in electronic product design comes under following phase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Engineering phase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Trial Production phase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Design phase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Production phase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68.</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The ergonomics in design of control panel improves design</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Production in process</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Man &amp; machine interaction</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Customer satisfaction</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Industrial safety</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69.</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Pick One which is not in phase in electronic product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Study phase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Design phase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Inspection phase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pre study phase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70.</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Basically shielding prevent from</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amplification</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filter</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noise</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temperature</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71.</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The following work is not part of system engineering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requirement </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verification</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design development</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calibration</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72.</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The third party of Bathtub curve is known as</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wear out failures</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early failures</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random failures</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future failures</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73.</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The following term of reliability is basically used for non repairable system</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MTBF</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MTTR</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MTTN</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MTTF</w:t>
            </w: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74.</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Vision loss in one eye does not cause blindness but depth perception is impaired is example of  </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Passive redundancy</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lastRenderedPageBreak/>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Active redundancy</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Primary Redundancy</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Secondary Redundancy</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75.</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The location of Control room should be </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Within plant</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Top floor of plant</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besides of plant</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Away from plant</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76.</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    Pick up wrong sentence from following</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1B6C30" w:rsidP="00BB19DE">
            <w:pPr>
              <w:rPr>
                <w:rFonts w:ascii="Times New Roman" w:hAnsi="Times New Roman" w:cs="Times New Roman"/>
                <w:szCs w:val="24"/>
              </w:rPr>
            </w:pPr>
            <w:r>
              <w:rPr>
                <w:rFonts w:ascii="Times New Roman" w:hAnsi="Times New Roman" w:cs="Times New Roman"/>
                <w:szCs w:val="24"/>
              </w:rPr>
              <w:t xml:space="preserve">  </w:t>
            </w:r>
            <w:r w:rsidR="00BB19DE" w:rsidRPr="007D2B28">
              <w:rPr>
                <w:rFonts w:ascii="Times New Roman" w:hAnsi="Times New Roman" w:cs="Times New Roman"/>
                <w:szCs w:val="24"/>
              </w:rPr>
              <w:t>control panel must keep with attaching wall</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1B6C30" w:rsidP="00BB19DE">
            <w:pPr>
              <w:rPr>
                <w:rFonts w:ascii="Times New Roman" w:hAnsi="Times New Roman" w:cs="Times New Roman"/>
                <w:szCs w:val="24"/>
              </w:rPr>
            </w:pPr>
            <w:r>
              <w:rPr>
                <w:rFonts w:ascii="Times New Roman" w:hAnsi="Times New Roman" w:cs="Times New Roman"/>
                <w:szCs w:val="24"/>
              </w:rPr>
              <w:t xml:space="preserve">  </w:t>
            </w:r>
            <w:r w:rsidR="00BB19DE" w:rsidRPr="007D2B28">
              <w:rPr>
                <w:rFonts w:ascii="Times New Roman" w:hAnsi="Times New Roman" w:cs="Times New Roman"/>
                <w:szCs w:val="24"/>
              </w:rPr>
              <w:t>there should be adequate ventilation</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1B6C30" w:rsidP="00BB19DE">
            <w:pPr>
              <w:rPr>
                <w:rFonts w:ascii="Times New Roman" w:hAnsi="Times New Roman" w:cs="Times New Roman"/>
                <w:szCs w:val="24"/>
              </w:rPr>
            </w:pPr>
            <w:r>
              <w:rPr>
                <w:rFonts w:ascii="Times New Roman" w:hAnsi="Times New Roman" w:cs="Times New Roman"/>
                <w:szCs w:val="24"/>
              </w:rPr>
              <w:t xml:space="preserve">  </w:t>
            </w:r>
            <w:r w:rsidR="00BB19DE" w:rsidRPr="007D2B28">
              <w:rPr>
                <w:rFonts w:ascii="Times New Roman" w:hAnsi="Times New Roman" w:cs="Times New Roman"/>
                <w:szCs w:val="24"/>
              </w:rPr>
              <w:t>Empty space around operator</w:t>
            </w:r>
          </w:p>
          <w:p w:rsidR="00BB19DE" w:rsidRPr="007D2B28" w:rsidRDefault="00BB19DE" w:rsidP="00A57C08">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 </w:t>
            </w:r>
            <w:r w:rsidR="001B6C30">
              <w:rPr>
                <w:rFonts w:ascii="Times New Roman" w:hAnsi="Times New Roman" w:cs="Times New Roman"/>
                <w:szCs w:val="24"/>
              </w:rPr>
              <w:t xml:space="preserve"> </w:t>
            </w:r>
            <w:r w:rsidRPr="007D2B28">
              <w:rPr>
                <w:rFonts w:ascii="Times New Roman" w:hAnsi="Times New Roman" w:cs="Times New Roman"/>
                <w:szCs w:val="24"/>
              </w:rPr>
              <w:t>Control room should be air conditioned</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Pr>
                <w:rFonts w:ascii="Times New Roman" w:hAnsi="Times New Roman" w:cs="Times New Roman"/>
                <w:szCs w:val="24"/>
              </w:rPr>
              <w:t>Q</w:t>
            </w:r>
            <w:r w:rsidR="00C01432">
              <w:rPr>
                <w:rFonts w:ascii="Times New Roman" w:hAnsi="Times New Roman" w:cs="Times New Roman"/>
                <w:szCs w:val="24"/>
              </w:rPr>
              <w:t>77.</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 xml:space="preserve"> In Control room, the position of operator console should be </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A:</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Behind the panel</w:t>
            </w:r>
          </w:p>
          <w:p w:rsidR="00BB19DE" w:rsidRPr="007D2B28" w:rsidRDefault="00BB19DE" w:rsidP="00BB19DE">
            <w:pPr>
              <w:rPr>
                <w:rFonts w:ascii="Times New Roman" w:hAnsi="Times New Roman" w:cs="Times New Roman"/>
                <w:szCs w:val="24"/>
              </w:rPr>
            </w:pP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B:</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in centre of Control room</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Option C:</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Nearby entrance Door</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r w:rsidRPr="00D73FED">
              <w:rPr>
                <w:rFonts w:ascii="Times New Roman" w:hAnsi="Times New Roman" w:cs="Times New Roman"/>
                <w:szCs w:val="24"/>
              </w:rPr>
              <w:t xml:space="preserve">Option D: </w:t>
            </w:r>
          </w:p>
        </w:tc>
        <w:tc>
          <w:tcPr>
            <w:tcW w:w="8601" w:type="dxa"/>
          </w:tcPr>
          <w:p w:rsidR="00BB19DE" w:rsidRPr="007D2B28" w:rsidRDefault="00BB19DE" w:rsidP="00BB19DE">
            <w:pPr>
              <w:rPr>
                <w:rFonts w:ascii="Times New Roman" w:hAnsi="Times New Roman" w:cs="Times New Roman"/>
                <w:szCs w:val="24"/>
              </w:rPr>
            </w:pPr>
            <w:r w:rsidRPr="007D2B28">
              <w:rPr>
                <w:rFonts w:ascii="Times New Roman" w:hAnsi="Times New Roman" w:cs="Times New Roman"/>
                <w:szCs w:val="24"/>
              </w:rPr>
              <w:t>Option D: Nearby window in control room</w:t>
            </w:r>
          </w:p>
          <w:p w:rsidR="00BB19DE" w:rsidRPr="007D2B28" w:rsidRDefault="00BB19DE" w:rsidP="00BB19DE">
            <w:pPr>
              <w:rPr>
                <w:rFonts w:ascii="Times New Roman" w:hAnsi="Times New Roman" w:cs="Times New Roman"/>
                <w:szCs w:val="24"/>
              </w:rPr>
            </w:pPr>
          </w:p>
        </w:tc>
      </w:tr>
      <w:tr w:rsidR="00BB19DE" w:rsidRPr="00522684" w:rsidTr="00862553">
        <w:tc>
          <w:tcPr>
            <w:tcW w:w="1229" w:type="dxa"/>
          </w:tcPr>
          <w:p w:rsidR="00BB19DE" w:rsidRPr="00D73FED" w:rsidRDefault="00BB19DE" w:rsidP="00BB19DE">
            <w:pPr>
              <w:rPr>
                <w:rFonts w:ascii="Times New Roman" w:hAnsi="Times New Roman" w:cs="Times New Roman"/>
                <w:szCs w:val="24"/>
              </w:rPr>
            </w:pPr>
          </w:p>
        </w:tc>
        <w:tc>
          <w:tcPr>
            <w:tcW w:w="8601" w:type="dxa"/>
          </w:tcPr>
          <w:p w:rsidR="00BB19DE" w:rsidRPr="007D2B28" w:rsidRDefault="00BB19DE" w:rsidP="00BB19DE">
            <w:pPr>
              <w:rPr>
                <w:rFonts w:ascii="Times New Roman" w:hAnsi="Times New Roman" w:cs="Times New Roman"/>
                <w:szCs w:val="24"/>
              </w:rPr>
            </w:pPr>
          </w:p>
        </w:tc>
      </w:tr>
      <w:tr w:rsidR="004F2CDA" w:rsidRPr="00522684" w:rsidTr="00862553">
        <w:tc>
          <w:tcPr>
            <w:tcW w:w="1229" w:type="dxa"/>
          </w:tcPr>
          <w:p w:rsidR="004F2CDA" w:rsidRPr="00D73FED" w:rsidRDefault="00C01432" w:rsidP="004F2CDA">
            <w:pPr>
              <w:rPr>
                <w:rFonts w:ascii="Times New Roman" w:hAnsi="Times New Roman" w:cs="Times New Roman"/>
                <w:szCs w:val="24"/>
              </w:rPr>
            </w:pPr>
            <w:r>
              <w:rPr>
                <w:rFonts w:ascii="Times New Roman" w:hAnsi="Times New Roman" w:cs="Times New Roman"/>
                <w:szCs w:val="24"/>
              </w:rPr>
              <w:t>Q78</w:t>
            </w:r>
            <w:r w:rsidR="004F2CDA" w:rsidRPr="00E20185">
              <w:rPr>
                <w:rFonts w:ascii="Times New Roman" w:hAnsi="Times New Roman" w:cs="Times New Roman"/>
                <w:szCs w:val="24"/>
              </w:rPr>
              <w:t xml:space="preserve">. </w:t>
            </w:r>
          </w:p>
        </w:tc>
        <w:tc>
          <w:tcPr>
            <w:tcW w:w="8601" w:type="dxa"/>
          </w:tcPr>
          <w:p w:rsidR="004F2CDA" w:rsidRPr="007D2B28" w:rsidRDefault="004F2CDA" w:rsidP="004F2CDA">
            <w:pPr>
              <w:rPr>
                <w:rFonts w:ascii="Times New Roman" w:hAnsi="Times New Roman" w:cs="Times New Roman"/>
                <w:szCs w:val="24"/>
              </w:rPr>
            </w:pPr>
            <w:r w:rsidRPr="00E20185">
              <w:rPr>
                <w:rFonts w:ascii="Times New Roman" w:eastAsia="Times New Roman" w:hAnsi="Times New Roman" w:cs="Times New Roman"/>
                <w:color w:val="000000" w:themeColor="text1"/>
                <w:szCs w:val="24"/>
              </w:rPr>
              <w:t>What will be the sensitivity of a voltmeter for 0 to 50mA meter movement?</w:t>
            </w:r>
          </w:p>
        </w:tc>
      </w:tr>
      <w:tr w:rsidR="004F2CDA" w:rsidRPr="00522684" w:rsidTr="00BB31F9">
        <w:trPr>
          <w:trHeight w:val="305"/>
        </w:trPr>
        <w:tc>
          <w:tcPr>
            <w:tcW w:w="1229" w:type="dxa"/>
          </w:tcPr>
          <w:p w:rsidR="004F2CDA" w:rsidRPr="00D73FED"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D73FED" w:rsidRDefault="004F2CDA" w:rsidP="004F2CDA">
            <w:pPr>
              <w:rPr>
                <w:rFonts w:ascii="Times New Roman" w:hAnsi="Times New Roman" w:cs="Times New Roman"/>
                <w:szCs w:val="24"/>
              </w:rPr>
            </w:pPr>
            <w:r w:rsidRPr="00E20185">
              <w:rPr>
                <w:rFonts w:ascii="Times New Roman" w:eastAsia="Times New Roman" w:hAnsi="Times New Roman" w:cs="Times New Roman"/>
                <w:color w:val="000000" w:themeColor="text1"/>
                <w:szCs w:val="24"/>
              </w:rPr>
              <w:t>20ohm/V</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rPr>
                <w:rFonts w:ascii="Times New Roman" w:eastAsia="Times New Roman" w:hAnsi="Times New Roman" w:cs="Times New Roman"/>
                <w:color w:val="000000" w:themeColor="text1"/>
                <w:szCs w:val="24"/>
              </w:rPr>
            </w:pPr>
            <w:r w:rsidRPr="00E20185">
              <w:rPr>
                <w:rFonts w:ascii="Times New Roman" w:eastAsia="Times New Roman" w:hAnsi="Times New Roman" w:cs="Times New Roman"/>
                <w:color w:val="000000" w:themeColor="text1"/>
                <w:szCs w:val="24"/>
              </w:rPr>
              <w:t>25ohm/V</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rPr>
                <w:rFonts w:ascii="Times New Roman" w:eastAsia="Times New Roman" w:hAnsi="Times New Roman" w:cs="Times New Roman"/>
                <w:color w:val="000000" w:themeColor="text1"/>
                <w:szCs w:val="24"/>
              </w:rPr>
            </w:pPr>
            <w:r w:rsidRPr="00E20185">
              <w:rPr>
                <w:rFonts w:ascii="Times New Roman" w:eastAsia="Times New Roman" w:hAnsi="Times New Roman" w:cs="Times New Roman"/>
                <w:color w:val="000000" w:themeColor="text1"/>
                <w:szCs w:val="24"/>
              </w:rPr>
              <w:t>50ohm/V</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rPr>
                <w:rFonts w:ascii="Times New Roman" w:eastAsia="Times New Roman" w:hAnsi="Times New Roman" w:cs="Times New Roman"/>
                <w:color w:val="000000" w:themeColor="text1"/>
                <w:szCs w:val="24"/>
              </w:rPr>
            </w:pPr>
            <w:r w:rsidRPr="00E20185">
              <w:rPr>
                <w:rFonts w:ascii="Times New Roman" w:eastAsia="Times New Roman" w:hAnsi="Times New Roman" w:cs="Times New Roman"/>
                <w:color w:val="000000" w:themeColor="text1"/>
                <w:szCs w:val="24"/>
              </w:rPr>
              <w:t>5ohm/V</w:t>
            </w:r>
            <w:r w:rsidRPr="00E20185">
              <w:rPr>
                <w:rFonts w:ascii="Times New Roman" w:eastAsia="Times New Roman" w:hAnsi="Times New Roman" w:cs="Times New Roman"/>
                <w:color w:val="000000" w:themeColor="text1"/>
                <w:szCs w:val="24"/>
              </w:rPr>
              <w:br/>
            </w: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Q79</w:t>
            </w:r>
            <w:r w:rsidR="004F2CDA" w:rsidRPr="00E20185">
              <w:rPr>
                <w:rFonts w:ascii="Times New Roman" w:hAnsi="Times New Roman" w:cs="Times New Roman"/>
                <w:szCs w:val="24"/>
              </w:rPr>
              <w:t>.</w:t>
            </w:r>
          </w:p>
        </w:tc>
        <w:tc>
          <w:tcPr>
            <w:tcW w:w="8601" w:type="dxa"/>
          </w:tcPr>
          <w:p w:rsidR="004F2CDA" w:rsidRPr="00E20185" w:rsidRDefault="004F2CDA" w:rsidP="004F2CDA">
            <w:pPr>
              <w:rPr>
                <w:rFonts w:ascii="Times New Roman" w:eastAsia="Times New Roman" w:hAnsi="Times New Roman" w:cs="Times New Roman"/>
                <w:color w:val="000000" w:themeColor="text1"/>
                <w:szCs w:val="24"/>
              </w:rPr>
            </w:pPr>
            <w:r w:rsidRPr="00E20185">
              <w:rPr>
                <w:rFonts w:ascii="Times New Roman" w:hAnsi="Times New Roman" w:cs="Times New Roman"/>
                <w:szCs w:val="24"/>
              </w:rPr>
              <w:t xml:space="preserve">If diameter of the pipe is 8-inch then thickness (t) of orifice edge shall be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lastRenderedPageBreak/>
              <w:t>Option A:</w:t>
            </w:r>
          </w:p>
        </w:tc>
        <w:tc>
          <w:tcPr>
            <w:tcW w:w="8601"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t&gt; 0.16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t ≤ 0.16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t=1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D:</w:t>
            </w:r>
          </w:p>
        </w:tc>
        <w:tc>
          <w:tcPr>
            <w:tcW w:w="8601"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t&gt;1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Q80</w:t>
            </w:r>
            <w:r w:rsidR="004F2CDA" w:rsidRPr="00E20185">
              <w:rPr>
                <w:rFonts w:ascii="Times New Roman" w:hAnsi="Times New Roman" w:cs="Times New Roman"/>
                <w:szCs w:val="24"/>
              </w:rPr>
              <w:t>.</w:t>
            </w:r>
          </w:p>
        </w:tc>
        <w:tc>
          <w:tcPr>
            <w:tcW w:w="8601" w:type="dxa"/>
          </w:tcPr>
          <w:p w:rsidR="004F2CDA" w:rsidRPr="00E20185" w:rsidRDefault="004F2CDA" w:rsidP="004F2CDA">
            <w:pPr>
              <w:rPr>
                <w:rFonts w:ascii="Times New Roman" w:hAnsi="Times New Roman" w:cs="Times New Roman"/>
                <w:szCs w:val="24"/>
              </w:rPr>
            </w:pPr>
            <w:r w:rsidRPr="00E20185">
              <w:rPr>
                <w:rFonts w:ascii="Times New Roman" w:eastAsia="Times New Roman" w:hAnsi="Times New Roman" w:cs="Times New Roman"/>
                <w:bCs/>
                <w:color w:val="000000"/>
                <w:szCs w:val="24"/>
                <w:shd w:val="clear" w:color="auto" w:fill="FFFFFF"/>
              </w:rPr>
              <w:t>Turbine flow meters are generally preferred for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rPr>
                <w:rFonts w:ascii="Times New Roman" w:eastAsia="Times New Roman" w:hAnsi="Times New Roman" w:cs="Times New Roman"/>
                <w:bCs/>
                <w:color w:val="000000"/>
                <w:szCs w:val="24"/>
                <w:shd w:val="clear" w:color="auto" w:fill="FFFFFF"/>
              </w:rPr>
            </w:pPr>
            <w:r w:rsidRPr="00E20185">
              <w:rPr>
                <w:rFonts w:ascii="Times New Roman" w:eastAsia="Times New Roman" w:hAnsi="Times New Roman" w:cs="Times New Roman"/>
                <w:color w:val="000000"/>
                <w:szCs w:val="24"/>
                <w:shd w:val="clear" w:color="auto" w:fill="FFFFFF"/>
              </w:rPr>
              <w:t>Low-viscosity and high flow measurements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rPr>
                <w:rFonts w:ascii="Times New Roman" w:eastAsia="Times New Roman" w:hAnsi="Times New Roman" w:cs="Times New Roman"/>
                <w:color w:val="000000"/>
                <w:szCs w:val="24"/>
                <w:shd w:val="clear" w:color="auto" w:fill="FFFFFF"/>
              </w:rPr>
            </w:pPr>
            <w:r w:rsidRPr="00E20185">
              <w:rPr>
                <w:rFonts w:ascii="Times New Roman" w:eastAsia="Times New Roman" w:hAnsi="Times New Roman" w:cs="Times New Roman"/>
                <w:color w:val="000000"/>
                <w:szCs w:val="24"/>
                <w:shd w:val="clear" w:color="auto" w:fill="FFFFFF"/>
              </w:rPr>
              <w:t>High viscosity and low flow measurements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rPr>
                <w:rFonts w:ascii="Times New Roman" w:eastAsia="Times New Roman" w:hAnsi="Times New Roman" w:cs="Times New Roman"/>
                <w:color w:val="000000"/>
                <w:szCs w:val="24"/>
                <w:shd w:val="clear" w:color="auto" w:fill="FFFFFF"/>
              </w:rPr>
            </w:pPr>
            <w:r w:rsidRPr="00E20185">
              <w:rPr>
                <w:rFonts w:ascii="Times New Roman" w:eastAsia="Times New Roman" w:hAnsi="Times New Roman" w:cs="Times New Roman"/>
                <w:color w:val="000000"/>
                <w:szCs w:val="24"/>
                <w:shd w:val="clear" w:color="auto" w:fill="FFFFFF"/>
              </w:rPr>
              <w:t>High viscosity and high flow measurement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D:</w:t>
            </w:r>
          </w:p>
        </w:tc>
        <w:tc>
          <w:tcPr>
            <w:tcW w:w="8601" w:type="dxa"/>
          </w:tcPr>
          <w:p w:rsidR="004F2CDA" w:rsidRPr="00E20185" w:rsidRDefault="004F2CDA" w:rsidP="004F2CDA">
            <w:pPr>
              <w:rPr>
                <w:rFonts w:ascii="Times New Roman" w:eastAsia="Times New Roman" w:hAnsi="Times New Roman" w:cs="Times New Roman"/>
                <w:color w:val="000000"/>
                <w:szCs w:val="24"/>
                <w:shd w:val="clear" w:color="auto" w:fill="FFFFFF"/>
              </w:rPr>
            </w:pPr>
            <w:r w:rsidRPr="00E20185">
              <w:rPr>
                <w:rFonts w:ascii="Times New Roman" w:eastAsia="Times New Roman" w:hAnsi="Times New Roman" w:cs="Times New Roman"/>
                <w:color w:val="000000"/>
                <w:szCs w:val="24"/>
                <w:shd w:val="clear" w:color="auto" w:fill="FFFFFF"/>
              </w:rPr>
              <w:t>Low viscosity and low flow measurements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rPr>
                <w:rFonts w:ascii="Times New Roman" w:eastAsia="Times New Roman" w:hAnsi="Times New Roman" w:cs="Times New Roman"/>
                <w:color w:val="000000"/>
                <w:szCs w:val="24"/>
                <w:shd w:val="clear" w:color="auto" w:fill="FFFFFF"/>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Q81</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When pipe diameter (D) is less than valve diameter the value of piping geometry factor (</w:t>
            </w: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 is</w:t>
            </w:r>
          </w:p>
          <w:p w:rsidR="004F2CDA" w:rsidRPr="00E20185" w:rsidRDefault="004F2CDA" w:rsidP="004F2CDA">
            <w:pPr>
              <w:rPr>
                <w:rFonts w:ascii="Times New Roman" w:hAnsi="Times New Roman" w:cs="Times New Roman"/>
                <w:b/>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 xml:space="preserve"> =1</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&gt;1</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 </w:t>
            </w: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&lt; 1</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D:</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Q82</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proofErr w:type="gramStart"/>
            <w:r w:rsidRPr="00E20185">
              <w:rPr>
                <w:rFonts w:ascii="Times New Roman" w:hAnsi="Times New Roman" w:cs="Times New Roman"/>
                <w:szCs w:val="24"/>
              </w:rPr>
              <w:t>A</w:t>
            </w:r>
            <w:proofErr w:type="gramEnd"/>
            <w:r w:rsidRPr="00E20185">
              <w:rPr>
                <w:rFonts w:ascii="Times New Roman" w:hAnsi="Times New Roman" w:cs="Times New Roman"/>
                <w:szCs w:val="24"/>
              </w:rPr>
              <w:t xml:space="preserve"> 8-inch scheduled 30 pipe flows a maximum of 1600 </w:t>
            </w:r>
            <w:proofErr w:type="spellStart"/>
            <w:r w:rsidRPr="00E20185">
              <w:rPr>
                <w:rFonts w:ascii="Times New Roman" w:hAnsi="Times New Roman" w:cs="Times New Roman"/>
                <w:szCs w:val="24"/>
              </w:rPr>
              <w:t>gpm</w:t>
            </w:r>
            <w:proofErr w:type="spellEnd"/>
            <w:r w:rsidRPr="00E20185">
              <w:rPr>
                <w:rFonts w:ascii="Times New Roman" w:hAnsi="Times New Roman" w:cs="Times New Roman"/>
                <w:szCs w:val="24"/>
              </w:rPr>
              <w:t xml:space="preserve"> of river water. The pressure immediately upstream of the valve is 27.9 psig. The pressure in the pipe immediately of the valve is 20 psig. The size of the valve is6 inch and </w:t>
            </w:r>
            <w:proofErr w:type="spellStart"/>
            <w:r w:rsidRPr="00E20185">
              <w:rPr>
                <w:rFonts w:ascii="Times New Roman" w:hAnsi="Times New Roman" w:cs="Times New Roman"/>
                <w:szCs w:val="24"/>
              </w:rPr>
              <w:t>C</w:t>
            </w:r>
            <w:r w:rsidRPr="00E20185">
              <w:rPr>
                <w:rFonts w:ascii="Times New Roman" w:hAnsi="Times New Roman" w:cs="Times New Roman"/>
                <w:szCs w:val="24"/>
                <w:vertAlign w:val="subscript"/>
              </w:rPr>
              <w:t>d</w:t>
            </w:r>
            <w:proofErr w:type="spellEnd"/>
            <w:r w:rsidRPr="00E20185">
              <w:rPr>
                <w:rFonts w:ascii="Times New Roman" w:hAnsi="Times New Roman" w:cs="Times New Roman"/>
                <w:szCs w:val="24"/>
                <w:vertAlign w:val="subscript"/>
              </w:rPr>
              <w:t xml:space="preserve"> </w:t>
            </w:r>
            <w:r w:rsidRPr="00E20185">
              <w:rPr>
                <w:rFonts w:ascii="Times New Roman" w:hAnsi="Times New Roman" w:cs="Times New Roman"/>
                <w:szCs w:val="24"/>
              </w:rPr>
              <w:t xml:space="preserve">is 17. What is the value of piping geometry </w:t>
            </w:r>
            <w:proofErr w:type="spellStart"/>
            <w:proofErr w:type="gramStart"/>
            <w:r w:rsidRPr="00E20185">
              <w:rPr>
                <w:rFonts w:ascii="Times New Roman" w:hAnsi="Times New Roman" w:cs="Times New Roman"/>
                <w:szCs w:val="24"/>
              </w:rPr>
              <w:t>facor</w:t>
            </w:r>
            <w:proofErr w:type="spellEnd"/>
            <w:r w:rsidRPr="00E20185">
              <w:rPr>
                <w:rFonts w:ascii="Times New Roman" w:hAnsi="Times New Roman" w:cs="Times New Roman"/>
                <w:szCs w:val="24"/>
              </w:rPr>
              <w:t>(</w:t>
            </w:r>
            <w:proofErr w:type="spellStart"/>
            <w:proofErr w:type="gramEnd"/>
            <w:r w:rsidRPr="00E20185">
              <w:rPr>
                <w:rFonts w:ascii="Times New Roman" w:hAnsi="Times New Roman" w:cs="Times New Roman"/>
                <w:szCs w:val="24"/>
              </w:rPr>
              <w:t>Fp</w:t>
            </w:r>
            <w:proofErr w:type="spellEnd"/>
            <w:r w:rsidRPr="00E20185">
              <w:rPr>
                <w:rFonts w:ascii="Times New Roman" w:hAnsi="Times New Roman" w:cs="Times New Roman"/>
                <w:szCs w:val="24"/>
              </w:rPr>
              <w:t>)?</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 xml:space="preserve"> =0.86</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 xml:space="preserve"> = 0.96</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 xml:space="preserve"> = 0.76</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 </w:t>
            </w:r>
            <w:proofErr w:type="spellStart"/>
            <w:r w:rsidRPr="00E20185">
              <w:rPr>
                <w:rFonts w:ascii="Times New Roman" w:hAnsi="Times New Roman" w:cs="Times New Roman"/>
                <w:szCs w:val="24"/>
              </w:rPr>
              <w:t>Fp</w:t>
            </w:r>
            <w:proofErr w:type="spellEnd"/>
            <w:r w:rsidRPr="00E20185">
              <w:rPr>
                <w:rFonts w:ascii="Times New Roman" w:hAnsi="Times New Roman" w:cs="Times New Roman"/>
                <w:szCs w:val="24"/>
              </w:rPr>
              <w:t xml:space="preserve"> = 1</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Q83</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For the test fluid, air and all other diatomic gases, the ratio of specific heat factor (k) is about</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1.4</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1.6</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1.7</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 1.8</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Q84</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For the linear representation of  expansion factor (Y) verses pressure drop ratio( x), the chocked point will be reached when</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Y = 0.887</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Y= 0.77</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Y =0.667</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Y = 0.97</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Q8</w:t>
            </w:r>
            <w:r w:rsidR="00C01432">
              <w:rPr>
                <w:rFonts w:ascii="Times New Roman" w:hAnsi="Times New Roman" w:cs="Times New Roman"/>
                <w:szCs w:val="24"/>
              </w:rPr>
              <w:t>5</w:t>
            </w:r>
            <w:r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What is the </w:t>
            </w:r>
            <w:proofErr w:type="spellStart"/>
            <w:r w:rsidRPr="00E20185">
              <w:rPr>
                <w:rFonts w:ascii="Times New Roman" w:hAnsi="Times New Roman" w:cs="Times New Roman"/>
                <w:szCs w:val="24"/>
              </w:rPr>
              <w:t>cavitation</w:t>
            </w:r>
            <w:proofErr w:type="spellEnd"/>
            <w:r w:rsidRPr="00E20185">
              <w:rPr>
                <w:rFonts w:ascii="Times New Roman" w:hAnsi="Times New Roman" w:cs="Times New Roman"/>
                <w:szCs w:val="24"/>
              </w:rPr>
              <w:t xml:space="preserve"> index when upstream </w:t>
            </w:r>
            <w:proofErr w:type="gramStart"/>
            <w:r w:rsidRPr="00E20185">
              <w:rPr>
                <w:rFonts w:ascii="Times New Roman" w:hAnsi="Times New Roman" w:cs="Times New Roman"/>
                <w:szCs w:val="24"/>
              </w:rPr>
              <w:t>pressure(</w:t>
            </w:r>
            <w:proofErr w:type="gramEnd"/>
            <w:r w:rsidRPr="00E20185">
              <w:rPr>
                <w:rFonts w:ascii="Times New Roman" w:hAnsi="Times New Roman" w:cs="Times New Roman"/>
                <w:szCs w:val="24"/>
              </w:rPr>
              <w:t xml:space="preserve">P1)  is 35 </w:t>
            </w:r>
            <w:proofErr w:type="spellStart"/>
            <w:r w:rsidRPr="00E20185">
              <w:rPr>
                <w:rFonts w:ascii="Times New Roman" w:hAnsi="Times New Roman" w:cs="Times New Roman"/>
                <w:szCs w:val="24"/>
              </w:rPr>
              <w:t>psia</w:t>
            </w:r>
            <w:proofErr w:type="spellEnd"/>
            <w:r w:rsidRPr="00E20185">
              <w:rPr>
                <w:rFonts w:ascii="Times New Roman" w:hAnsi="Times New Roman" w:cs="Times New Roman"/>
                <w:szCs w:val="24"/>
              </w:rPr>
              <w:t xml:space="preserve">, downstream </w:t>
            </w:r>
            <w:r w:rsidRPr="00E20185">
              <w:rPr>
                <w:rFonts w:ascii="Times New Roman" w:hAnsi="Times New Roman" w:cs="Times New Roman"/>
                <w:szCs w:val="24"/>
              </w:rPr>
              <w:lastRenderedPageBreak/>
              <w:t xml:space="preserve">pressure is 15 </w:t>
            </w:r>
            <w:proofErr w:type="spellStart"/>
            <w:r w:rsidRPr="00E20185">
              <w:rPr>
                <w:rFonts w:ascii="Times New Roman" w:hAnsi="Times New Roman" w:cs="Times New Roman"/>
                <w:szCs w:val="24"/>
              </w:rPr>
              <w:t>psia</w:t>
            </w:r>
            <w:proofErr w:type="spellEnd"/>
            <w:r w:rsidRPr="00E20185">
              <w:rPr>
                <w:rFonts w:ascii="Times New Roman" w:hAnsi="Times New Roman" w:cs="Times New Roman"/>
                <w:szCs w:val="24"/>
              </w:rPr>
              <w:t xml:space="preserve"> (P2) and vapor pressure (</w:t>
            </w:r>
            <w:proofErr w:type="spellStart"/>
            <w:r w:rsidRPr="00E20185">
              <w:rPr>
                <w:rFonts w:ascii="Times New Roman" w:hAnsi="Times New Roman" w:cs="Times New Roman"/>
                <w:szCs w:val="24"/>
              </w:rPr>
              <w:t>Pv</w:t>
            </w:r>
            <w:proofErr w:type="spellEnd"/>
            <w:r w:rsidRPr="00E20185">
              <w:rPr>
                <w:rFonts w:ascii="Times New Roman" w:hAnsi="Times New Roman" w:cs="Times New Roman"/>
                <w:szCs w:val="24"/>
              </w:rPr>
              <w:t xml:space="preserve">)  is 0.7 </w:t>
            </w:r>
            <w:proofErr w:type="spellStart"/>
            <w:r w:rsidRPr="00E20185">
              <w:rPr>
                <w:rFonts w:ascii="Times New Roman" w:hAnsi="Times New Roman" w:cs="Times New Roman"/>
                <w:szCs w:val="24"/>
              </w:rPr>
              <w:t>psia</w:t>
            </w:r>
            <w:proofErr w:type="spellEnd"/>
            <w:r w:rsidRPr="00E20185">
              <w:rPr>
                <w:rFonts w:ascii="Times New Roman" w:hAnsi="Times New Roman" w:cs="Times New Roman"/>
                <w:szCs w:val="24"/>
              </w:rPr>
              <w:t>.</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lastRenderedPageBreak/>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0.38</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0.48</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0.58</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0.68</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Q86</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Cavitation</w:t>
            </w:r>
            <w:proofErr w:type="spellEnd"/>
            <w:r w:rsidRPr="00E20185">
              <w:rPr>
                <w:rFonts w:ascii="Times New Roman" w:hAnsi="Times New Roman" w:cs="Times New Roman"/>
                <w:szCs w:val="24"/>
              </w:rPr>
              <w:t xml:space="preserve"> in the valve occurs when</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P2&lt;</w:t>
            </w:r>
            <w:proofErr w:type="spellStart"/>
            <w:r w:rsidRPr="00E20185">
              <w:rPr>
                <w:rFonts w:ascii="Times New Roman" w:hAnsi="Times New Roman" w:cs="Times New Roman"/>
                <w:szCs w:val="24"/>
              </w:rPr>
              <w:t>Pv</w:t>
            </w:r>
            <w:proofErr w:type="spellEnd"/>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P2 &gt;</w:t>
            </w:r>
            <w:proofErr w:type="spellStart"/>
            <w:r w:rsidRPr="00E20185">
              <w:rPr>
                <w:rFonts w:ascii="Times New Roman" w:hAnsi="Times New Roman" w:cs="Times New Roman"/>
                <w:szCs w:val="24"/>
              </w:rPr>
              <w:t>Pv</w:t>
            </w:r>
            <w:proofErr w:type="spellEnd"/>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P1=P2</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P2 = 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Q87</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For lin</w:t>
            </w:r>
            <w:r w:rsidRPr="00E20185">
              <w:rPr>
                <w:rFonts w:ascii="Times New Roman" w:hAnsi="Times New Roman" w:cs="Times New Roman"/>
                <w:bCs/>
                <w:szCs w:val="24"/>
              </w:rPr>
              <w:t xml:space="preserve">e of sight valve and standard globe valve what is the valve </w:t>
            </w:r>
            <w:proofErr w:type="gramStart"/>
            <w:r w:rsidRPr="00E20185">
              <w:rPr>
                <w:rFonts w:ascii="Times New Roman" w:hAnsi="Times New Roman" w:cs="Times New Roman"/>
                <w:bCs/>
                <w:szCs w:val="24"/>
              </w:rPr>
              <w:t>of</w:t>
            </w:r>
            <w:r w:rsidRPr="00E20185">
              <w:rPr>
                <w:rFonts w:ascii="Times New Roman" w:hAnsi="Times New Roman" w:cs="Times New Roman"/>
                <w:szCs w:val="24"/>
              </w:rPr>
              <w:t xml:space="preserve">  Lx</w:t>
            </w:r>
            <w:proofErr w:type="gramEnd"/>
            <w:r w:rsidRPr="00E20185">
              <w:rPr>
                <w:rFonts w:ascii="Times New Roman" w:hAnsi="Times New Roman" w:cs="Times New Roman"/>
                <w:szCs w:val="24"/>
              </w:rPr>
              <w:t xml:space="preserve"> when upstream pressure P1 is 60.5 </w:t>
            </w:r>
            <w:proofErr w:type="spellStart"/>
            <w:r w:rsidRPr="00E20185">
              <w:rPr>
                <w:rFonts w:ascii="Times New Roman" w:hAnsi="Times New Roman" w:cs="Times New Roman"/>
                <w:szCs w:val="24"/>
              </w:rPr>
              <w:t>psia</w:t>
            </w:r>
            <w:proofErr w:type="spellEnd"/>
            <w:r w:rsidRPr="00E20185">
              <w:rPr>
                <w:rFonts w:ascii="Times New Roman" w:hAnsi="Times New Roman" w:cs="Times New Roman"/>
                <w:szCs w:val="24"/>
              </w:rPr>
              <w:t xml:space="preserve"> and downstream pressure P2 is 30.25psia.</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13.6.</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14</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14.6</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15</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Q88</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Flashing in the control valve occurs when</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P2&lt;</w:t>
            </w:r>
            <w:proofErr w:type="spellStart"/>
            <w:r w:rsidRPr="00E20185">
              <w:rPr>
                <w:rFonts w:ascii="Times New Roman" w:hAnsi="Times New Roman" w:cs="Times New Roman"/>
                <w:szCs w:val="24"/>
              </w:rPr>
              <w:t>Pv</w:t>
            </w:r>
            <w:proofErr w:type="spellEnd"/>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P2 &gt;</w:t>
            </w:r>
            <w:proofErr w:type="spellStart"/>
            <w:r w:rsidRPr="00E20185">
              <w:rPr>
                <w:rFonts w:ascii="Times New Roman" w:hAnsi="Times New Roman" w:cs="Times New Roman"/>
                <w:szCs w:val="24"/>
              </w:rPr>
              <w:t>Pv</w:t>
            </w:r>
            <w:proofErr w:type="spellEnd"/>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P1=P2</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P2 = 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Q89</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b/>
                <w:szCs w:val="24"/>
              </w:rPr>
            </w:pPr>
            <w:r>
              <w:rPr>
                <w:rFonts w:ascii="Times New Roman" w:hAnsi="Times New Roman" w:cs="Times New Roman"/>
                <w:bCs/>
                <w:szCs w:val="24"/>
              </w:rPr>
              <w:t xml:space="preserve">The </w:t>
            </w:r>
            <w:proofErr w:type="spellStart"/>
            <w:r>
              <w:rPr>
                <w:rFonts w:ascii="Times New Roman" w:hAnsi="Times New Roman" w:cs="Times New Roman"/>
                <w:bCs/>
                <w:szCs w:val="24"/>
              </w:rPr>
              <w:t>T</w:t>
            </w:r>
            <w:r w:rsidRPr="00E20185">
              <w:rPr>
                <w:rFonts w:ascii="Times New Roman" w:hAnsi="Times New Roman" w:cs="Times New Roman"/>
                <w:bCs/>
                <w:szCs w:val="24"/>
              </w:rPr>
              <w:t>urnback</w:t>
            </w:r>
            <w:proofErr w:type="spellEnd"/>
            <w:r w:rsidRPr="00E20185">
              <w:rPr>
                <w:rFonts w:ascii="Times New Roman" w:hAnsi="Times New Roman" w:cs="Times New Roman"/>
                <w:bCs/>
                <w:szCs w:val="24"/>
              </w:rPr>
              <w:t xml:space="preserve"> design of </w:t>
            </w:r>
            <w:proofErr w:type="spellStart"/>
            <w:r w:rsidRPr="00E20185">
              <w:rPr>
                <w:rFonts w:ascii="Times New Roman" w:hAnsi="Times New Roman" w:cs="Times New Roman"/>
                <w:bCs/>
                <w:szCs w:val="24"/>
              </w:rPr>
              <w:t>flatface</w:t>
            </w:r>
            <w:proofErr w:type="spellEnd"/>
            <w:r w:rsidRPr="00E20185">
              <w:rPr>
                <w:rFonts w:ascii="Times New Roman" w:hAnsi="Times New Roman" w:cs="Times New Roman"/>
                <w:bCs/>
                <w:szCs w:val="24"/>
              </w:rPr>
              <w:t xml:space="preserve"> panel of has  of 10-guage steel</w:t>
            </w:r>
            <w:r>
              <w:rPr>
                <w:rFonts w:ascii="Times New Roman" w:hAnsi="Times New Roman" w:cs="Times New Roman"/>
                <w:bCs/>
                <w:szCs w:val="24"/>
              </w:rPr>
              <w:t xml:space="preserve"> sheet</w:t>
            </w:r>
            <w:r w:rsidRPr="00E20185">
              <w:rPr>
                <w:rFonts w:ascii="Times New Roman" w:hAnsi="Times New Roman" w:cs="Times New Roman"/>
                <w:bCs/>
                <w:szCs w:val="24"/>
              </w:rPr>
              <w:t xml:space="preserve"> with _____ </w:t>
            </w:r>
            <w:proofErr w:type="spellStart"/>
            <w:r w:rsidRPr="00E20185">
              <w:rPr>
                <w:rFonts w:ascii="Times New Roman" w:hAnsi="Times New Roman" w:cs="Times New Roman"/>
                <w:bCs/>
                <w:szCs w:val="24"/>
              </w:rPr>
              <w:t>turnback</w:t>
            </w:r>
            <w:proofErr w:type="spellEnd"/>
            <w:r w:rsidRPr="00E20185">
              <w:rPr>
                <w:rFonts w:ascii="Times New Roman" w:hAnsi="Times New Roman" w:cs="Times New Roman"/>
                <w:bCs/>
                <w:szCs w:val="24"/>
              </w:rPr>
              <w:t xml:space="preserve"> construction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½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szCs w:val="24"/>
              </w:rPr>
              <w:t xml:space="preserve">1 inch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1and ½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D:</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2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Q90</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In pressurized panel, </w:t>
            </w:r>
            <w:r w:rsidRPr="00E20185">
              <w:rPr>
                <w:rFonts w:ascii="Times New Roman" w:hAnsi="Times New Roman" w:cs="Times New Roman"/>
                <w:bCs/>
                <w:szCs w:val="24"/>
              </w:rPr>
              <w:t xml:space="preserve">Type Z purging covers requirements adequate to reduce classification within an enclosure from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bCs/>
                <w:szCs w:val="24"/>
              </w:rPr>
              <w:t>Division II to non-hazardous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Division I to non-hazardous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Division II to Division I</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Division I to Division II</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bCs/>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Q91</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szCs w:val="24"/>
              </w:rPr>
              <w:t xml:space="preserve">For </w:t>
            </w:r>
            <w:proofErr w:type="spellStart"/>
            <w:r w:rsidRPr="00E20185">
              <w:rPr>
                <w:rFonts w:ascii="Times New Roman" w:hAnsi="Times New Roman" w:cs="Times New Roman"/>
                <w:szCs w:val="24"/>
              </w:rPr>
              <w:t>Turnback</w:t>
            </w:r>
            <w:proofErr w:type="spellEnd"/>
            <w:r w:rsidRPr="00E20185">
              <w:rPr>
                <w:rFonts w:ascii="Times New Roman" w:hAnsi="Times New Roman" w:cs="Times New Roman"/>
                <w:szCs w:val="24"/>
              </w:rPr>
              <w:t xml:space="preserve"> control panel design the depth of the panel is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12 to 24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lastRenderedPageBreak/>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18 to 36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36 to 48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48 to 60 inch</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Q92</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IP 56  (Ingress Protection) is </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Dust protected and protect against the water jet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Dust protected and </w:t>
            </w:r>
            <w:r w:rsidRPr="00E20185">
              <w:rPr>
                <w:rFonts w:ascii="Times New Roman" w:hAnsi="Times New Roman" w:cs="Times New Roman"/>
                <w:bCs/>
                <w:szCs w:val="24"/>
              </w:rPr>
              <w:t xml:space="preserve">protected against the powerful water jet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Dust tight and protected against water jet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Dust tight and protected against splashing water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Q93</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The height of the standup console is</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6feet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6.9 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5.6 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5 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Q94</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The top portion of the breakfront panel is swung downward to an angle normal of</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5</w:t>
            </w:r>
            <w:r w:rsidRPr="00E20185">
              <w:rPr>
                <w:rFonts w:ascii="Times New Roman" w:hAnsi="Times New Roman" w:cs="Times New Roman"/>
                <w:bCs/>
                <w:szCs w:val="24"/>
                <w:vertAlign w:val="superscript"/>
              </w:rPr>
              <w:t>0</w:t>
            </w:r>
            <w:r w:rsidRPr="00E20185">
              <w:rPr>
                <w:rFonts w:ascii="Times New Roman" w:hAnsi="Times New Roman" w:cs="Times New Roman"/>
                <w:bCs/>
                <w:szCs w:val="24"/>
              </w:rPr>
              <w:t xml:space="preserve"> to 10</w:t>
            </w:r>
            <w:r w:rsidRPr="00E20185">
              <w:rPr>
                <w:rFonts w:ascii="Times New Roman" w:hAnsi="Times New Roman" w:cs="Times New Roman"/>
                <w:bCs/>
                <w:szCs w:val="24"/>
                <w:vertAlign w:val="superscript"/>
              </w:rPr>
              <w:t>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10</w:t>
            </w:r>
            <w:r w:rsidRPr="00E20185">
              <w:rPr>
                <w:rFonts w:ascii="Times New Roman" w:hAnsi="Times New Roman" w:cs="Times New Roman"/>
                <w:bCs/>
                <w:szCs w:val="24"/>
                <w:vertAlign w:val="superscript"/>
              </w:rPr>
              <w:t>0</w:t>
            </w:r>
            <w:r w:rsidRPr="00E20185">
              <w:rPr>
                <w:rFonts w:ascii="Times New Roman" w:hAnsi="Times New Roman" w:cs="Times New Roman"/>
                <w:bCs/>
                <w:szCs w:val="24"/>
              </w:rPr>
              <w:t xml:space="preserve"> to 20</w:t>
            </w:r>
            <w:r w:rsidRPr="00E20185">
              <w:rPr>
                <w:rFonts w:ascii="Times New Roman" w:hAnsi="Times New Roman" w:cs="Times New Roman"/>
                <w:bCs/>
                <w:szCs w:val="24"/>
                <w:vertAlign w:val="superscript"/>
              </w:rPr>
              <w:t>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20</w:t>
            </w:r>
            <w:r w:rsidRPr="00E20185">
              <w:rPr>
                <w:rFonts w:ascii="Times New Roman" w:hAnsi="Times New Roman" w:cs="Times New Roman"/>
                <w:bCs/>
                <w:szCs w:val="24"/>
                <w:vertAlign w:val="superscript"/>
              </w:rPr>
              <w:t>0</w:t>
            </w:r>
            <w:r w:rsidRPr="00E20185">
              <w:rPr>
                <w:rFonts w:ascii="Times New Roman" w:hAnsi="Times New Roman" w:cs="Times New Roman"/>
                <w:bCs/>
                <w:szCs w:val="24"/>
              </w:rPr>
              <w:t xml:space="preserve"> to 30</w:t>
            </w:r>
            <w:r w:rsidRPr="00E20185">
              <w:rPr>
                <w:rFonts w:ascii="Times New Roman" w:hAnsi="Times New Roman" w:cs="Times New Roman"/>
                <w:bCs/>
                <w:szCs w:val="24"/>
                <w:vertAlign w:val="superscript"/>
              </w:rPr>
              <w:t>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D:</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30</w:t>
            </w:r>
            <w:r w:rsidRPr="00E20185">
              <w:rPr>
                <w:rFonts w:ascii="Times New Roman" w:hAnsi="Times New Roman" w:cs="Times New Roman"/>
                <w:bCs/>
                <w:szCs w:val="24"/>
                <w:vertAlign w:val="superscript"/>
              </w:rPr>
              <w:t>0</w:t>
            </w:r>
            <w:r w:rsidRPr="00E20185">
              <w:rPr>
                <w:rFonts w:ascii="Times New Roman" w:hAnsi="Times New Roman" w:cs="Times New Roman"/>
                <w:bCs/>
                <w:szCs w:val="24"/>
              </w:rPr>
              <w:t xml:space="preserve"> to 40</w:t>
            </w:r>
            <w:r w:rsidRPr="00E20185">
              <w:rPr>
                <w:rFonts w:ascii="Times New Roman" w:hAnsi="Times New Roman" w:cs="Times New Roman"/>
                <w:bCs/>
                <w:szCs w:val="24"/>
                <w:vertAlign w:val="superscript"/>
              </w:rPr>
              <w:t>0</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bCs/>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Q95</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b/>
                <w:szCs w:val="24"/>
              </w:rPr>
            </w:pPr>
            <w:r w:rsidRPr="00E20185">
              <w:rPr>
                <w:rFonts w:ascii="Times New Roman" w:hAnsi="Times New Roman" w:cs="Times New Roman"/>
                <w:color w:val="222222"/>
                <w:szCs w:val="24"/>
                <w:shd w:val="clear" w:color="auto" w:fill="FFFFFF"/>
              </w:rPr>
              <w:t>A </w:t>
            </w:r>
            <w:r w:rsidRPr="00E20185">
              <w:rPr>
                <w:rFonts w:ascii="Times New Roman" w:hAnsi="Times New Roman" w:cs="Times New Roman"/>
                <w:bCs/>
                <w:color w:val="222222"/>
                <w:szCs w:val="24"/>
                <w:shd w:val="clear" w:color="auto" w:fill="FFFFFF"/>
              </w:rPr>
              <w:t>true earth ground, as defined</w:t>
            </w:r>
            <w:r w:rsidRPr="00E20185">
              <w:rPr>
                <w:rFonts w:ascii="Times New Roman" w:hAnsi="Times New Roman" w:cs="Times New Roman"/>
                <w:color w:val="222222"/>
                <w:szCs w:val="24"/>
                <w:shd w:val="clear" w:color="auto" w:fill="FFFFFF"/>
              </w:rPr>
              <w:t> by the National Electrical Code (</w:t>
            </w:r>
            <w:r w:rsidRPr="00E20185">
              <w:rPr>
                <w:rFonts w:ascii="Times New Roman" w:hAnsi="Times New Roman" w:cs="Times New Roman"/>
                <w:bCs/>
                <w:color w:val="222222"/>
                <w:szCs w:val="24"/>
                <w:shd w:val="clear" w:color="auto" w:fill="FFFFFF"/>
              </w:rPr>
              <w:t>NEC</w:t>
            </w:r>
            <w:r w:rsidRPr="00E20185">
              <w:rPr>
                <w:rFonts w:ascii="Times New Roman" w:hAnsi="Times New Roman" w:cs="Times New Roman"/>
                <w:color w:val="222222"/>
                <w:szCs w:val="24"/>
                <w:shd w:val="clear" w:color="auto" w:fill="FFFFFF"/>
              </w:rPr>
              <w:t>), </w:t>
            </w:r>
            <w:r w:rsidRPr="00E20185">
              <w:rPr>
                <w:rFonts w:ascii="Times New Roman" w:hAnsi="Times New Roman" w:cs="Times New Roman"/>
                <w:bCs/>
                <w:color w:val="222222"/>
                <w:szCs w:val="24"/>
                <w:shd w:val="clear" w:color="auto" w:fill="FFFFFF"/>
              </w:rPr>
              <w:t>consists of a conductive pipe, or rod</w:t>
            </w:r>
            <w:r w:rsidRPr="00E20185">
              <w:rPr>
                <w:rFonts w:ascii="Times New Roman" w:hAnsi="Times New Roman" w:cs="Times New Roman"/>
                <w:color w:val="222222"/>
                <w:szCs w:val="24"/>
                <w:shd w:val="clear" w:color="auto" w:fill="FFFFFF"/>
              </w:rPr>
              <w:t>, </w:t>
            </w:r>
            <w:r w:rsidRPr="00E20185">
              <w:rPr>
                <w:rFonts w:ascii="Times New Roman" w:hAnsi="Times New Roman" w:cs="Times New Roman"/>
                <w:bCs/>
                <w:color w:val="222222"/>
                <w:szCs w:val="24"/>
                <w:shd w:val="clear" w:color="auto" w:fill="FFFFFF"/>
              </w:rPr>
              <w:t>physically driven into the earth to a minimum depth</w:t>
            </w:r>
            <w:r w:rsidRPr="00E20185">
              <w:rPr>
                <w:rFonts w:ascii="Times New Roman" w:hAnsi="Times New Roman" w:cs="Times New Roman"/>
                <w:color w:val="222222"/>
                <w:szCs w:val="24"/>
                <w:shd w:val="clear" w:color="auto" w:fill="FFFFFF"/>
              </w:rPr>
              <w:t> of</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color w:val="222222"/>
                <w:szCs w:val="24"/>
                <w:shd w:val="clear" w:color="auto" w:fill="FFFFFF"/>
              </w:rPr>
            </w:pPr>
            <w:r w:rsidRPr="00E20185">
              <w:rPr>
                <w:rFonts w:ascii="Times New Roman" w:hAnsi="Times New Roman" w:cs="Times New Roman"/>
                <w:color w:val="222222"/>
                <w:szCs w:val="24"/>
                <w:shd w:val="clear" w:color="auto" w:fill="FFFFFF"/>
              </w:rPr>
              <w:t>2feet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color w:val="222222"/>
                <w:szCs w:val="24"/>
                <w:shd w:val="clear" w:color="auto" w:fill="FFFFFF"/>
              </w:rPr>
            </w:pPr>
            <w:r w:rsidRPr="00E20185">
              <w:rPr>
                <w:rFonts w:ascii="Times New Roman" w:hAnsi="Times New Roman" w:cs="Times New Roman"/>
                <w:color w:val="222222"/>
                <w:szCs w:val="24"/>
                <w:shd w:val="clear" w:color="auto" w:fill="FFFFFF"/>
              </w:rPr>
              <w:t>4 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color w:val="222222"/>
                <w:szCs w:val="24"/>
                <w:shd w:val="clear" w:color="auto" w:fill="FFFFFF"/>
              </w:rPr>
            </w:pPr>
            <w:r w:rsidRPr="00E20185">
              <w:rPr>
                <w:rFonts w:ascii="Times New Roman" w:hAnsi="Times New Roman" w:cs="Times New Roman"/>
                <w:color w:val="222222"/>
                <w:szCs w:val="24"/>
                <w:shd w:val="clear" w:color="auto" w:fill="FFFFFF"/>
              </w:rPr>
              <w:t>6 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color w:val="222222"/>
                <w:szCs w:val="24"/>
                <w:shd w:val="clear" w:color="auto" w:fill="FFFFFF"/>
              </w:rPr>
            </w:pPr>
            <w:r w:rsidRPr="00E20185">
              <w:rPr>
                <w:rFonts w:ascii="Times New Roman" w:hAnsi="Times New Roman" w:cs="Times New Roman"/>
                <w:color w:val="222222"/>
                <w:szCs w:val="24"/>
                <w:shd w:val="clear" w:color="auto" w:fill="FFFFFF"/>
              </w:rPr>
              <w:t>8 feet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color w:val="222222"/>
                <w:szCs w:val="24"/>
                <w:shd w:val="clear" w:color="auto" w:fill="FFFFFF"/>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Q96</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color w:val="222222"/>
                <w:szCs w:val="24"/>
                <w:shd w:val="clear" w:color="auto" w:fill="FFFFFF"/>
              </w:rPr>
            </w:pPr>
            <w:r w:rsidRPr="00E20185">
              <w:rPr>
                <w:rFonts w:ascii="Times New Roman" w:hAnsi="Times New Roman" w:cs="Times New Roman"/>
                <w:bCs/>
                <w:szCs w:val="24"/>
              </w:rPr>
              <w:t xml:space="preserve">The translation of the target specifications into a plan to make the prototype after the necessary experimentation is termed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szCs w:val="24"/>
              </w:rPr>
              <w:t>Design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Engineering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Trial Production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Production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Q97</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In electronics product design, the preparation of “target specification” of the new product for development is done in</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proofErr w:type="spellStart"/>
            <w:r w:rsidRPr="00E20185">
              <w:rPr>
                <w:rFonts w:ascii="Times New Roman" w:hAnsi="Times New Roman" w:cs="Times New Roman"/>
                <w:szCs w:val="24"/>
              </w:rPr>
              <w:t>Prestudy</w:t>
            </w:r>
            <w:proofErr w:type="spellEnd"/>
            <w:r w:rsidRPr="00E20185">
              <w:rPr>
                <w:rFonts w:ascii="Times New Roman" w:hAnsi="Times New Roman" w:cs="Times New Roman"/>
                <w:szCs w:val="24"/>
              </w:rPr>
              <w:t xml:space="preserve">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Study Phase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Design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lastRenderedPageBreak/>
              <w:t>Option D:</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Engineering Phase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Q98</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The basic definition of Ergonomics is? </w:t>
            </w:r>
          </w:p>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 Using relaxed posture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 xml:space="preserve">Fitting the employee to the workstation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Fitting the workstation to the employee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szCs w:val="24"/>
              </w:rPr>
            </w:pPr>
            <w:r w:rsidRPr="00E20185">
              <w:rPr>
                <w:rFonts w:ascii="Times New Roman" w:hAnsi="Times New Roman" w:cs="Times New Roman"/>
                <w:szCs w:val="24"/>
              </w:rPr>
              <w:t>Either B or C</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hAnsi="Times New Roman" w:cs="Times New Roman"/>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Q99</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b/>
                <w:szCs w:val="24"/>
              </w:rPr>
            </w:pPr>
            <w:r w:rsidRPr="00E20185">
              <w:rPr>
                <w:rFonts w:ascii="Times New Roman" w:eastAsia="Times New Roman" w:hAnsi="Times New Roman" w:cs="Times New Roman"/>
                <w:bCs/>
                <w:color w:val="000000"/>
                <w:szCs w:val="24"/>
              </w:rPr>
              <w:t>What would happen, if equipment possesses reliability and maintainability to the maximum extent in accordance to MTTR?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eastAsia="Times New Roman" w:hAnsi="Times New Roman" w:cs="Times New Roman"/>
                <w:bCs/>
                <w:color w:val="000000"/>
                <w:szCs w:val="24"/>
              </w:rPr>
            </w:pPr>
            <w:r w:rsidRPr="00E20185">
              <w:rPr>
                <w:rFonts w:ascii="Times New Roman" w:eastAsia="Times New Roman" w:hAnsi="Times New Roman" w:cs="Times New Roman"/>
                <w:color w:val="000000"/>
                <w:szCs w:val="24"/>
              </w:rPr>
              <w:t>Failure rate is higher &amp; downtime is longer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eastAsia="Times New Roman" w:hAnsi="Times New Roman" w:cs="Times New Roman"/>
                <w:color w:val="000000"/>
                <w:szCs w:val="24"/>
              </w:rPr>
            </w:pPr>
            <w:r w:rsidRPr="00E20185">
              <w:rPr>
                <w:rFonts w:ascii="Times New Roman" w:eastAsia="Times New Roman" w:hAnsi="Times New Roman" w:cs="Times New Roman"/>
                <w:color w:val="000000"/>
                <w:szCs w:val="24"/>
              </w:rPr>
              <w:t>Failure rate is lower &amp; downtime is longer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eastAsia="Times New Roman" w:hAnsi="Times New Roman" w:cs="Times New Roman"/>
                <w:color w:val="000000"/>
                <w:szCs w:val="24"/>
              </w:rPr>
            </w:pPr>
            <w:r w:rsidRPr="00E20185">
              <w:rPr>
                <w:rFonts w:ascii="Times New Roman" w:eastAsia="Times New Roman" w:hAnsi="Times New Roman" w:cs="Times New Roman"/>
                <w:color w:val="000000"/>
                <w:szCs w:val="24"/>
              </w:rPr>
              <w:t>Failure rate is higher &amp; downtime is shorter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eastAsia="Times New Roman" w:hAnsi="Times New Roman" w:cs="Times New Roman"/>
                <w:color w:val="000000"/>
                <w:szCs w:val="24"/>
              </w:rPr>
            </w:pPr>
            <w:r w:rsidRPr="00E20185">
              <w:rPr>
                <w:rFonts w:ascii="Times New Roman" w:eastAsia="Times New Roman" w:hAnsi="Times New Roman" w:cs="Times New Roman"/>
                <w:color w:val="000000"/>
                <w:szCs w:val="24"/>
              </w:rPr>
              <w:t>Failure rate is lower &amp; downtime is shorter</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eastAsia="Times New Roman" w:hAnsi="Times New Roman" w:cs="Times New Roman"/>
                <w:color w:val="000000"/>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Q100</w:t>
            </w:r>
            <w:r w:rsidR="004F2CDA" w:rsidRPr="00E20185">
              <w:rPr>
                <w:rFonts w:ascii="Times New Roman" w:hAnsi="Times New Roman" w:cs="Times New Roman"/>
                <w:szCs w:val="24"/>
              </w:rPr>
              <w:t>.</w:t>
            </w:r>
          </w:p>
        </w:tc>
        <w:tc>
          <w:tcPr>
            <w:tcW w:w="8601" w:type="dxa"/>
          </w:tcPr>
          <w:p w:rsidR="004F2CDA" w:rsidRPr="00E20185" w:rsidRDefault="004F2CDA" w:rsidP="004F2CDA">
            <w:pPr>
              <w:jc w:val="both"/>
              <w:rPr>
                <w:rFonts w:ascii="Times New Roman" w:eastAsia="Times New Roman" w:hAnsi="Times New Roman" w:cs="Times New Roman"/>
                <w:color w:val="000000"/>
                <w:szCs w:val="24"/>
              </w:rPr>
            </w:pPr>
            <w:r w:rsidRPr="00E20185">
              <w:rPr>
                <w:rFonts w:ascii="Times New Roman" w:eastAsia="Times New Roman" w:hAnsi="Times New Roman" w:cs="Times New Roman"/>
                <w:bCs/>
                <w:color w:val="000000"/>
                <w:szCs w:val="24"/>
              </w:rPr>
              <w:t>Which among the following exhibits inversely proportional relationship with the reliability?</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eastAsia="Times New Roman" w:hAnsi="Times New Roman" w:cs="Times New Roman"/>
                <w:bCs/>
                <w:color w:val="000000"/>
                <w:szCs w:val="24"/>
              </w:rPr>
            </w:pPr>
            <w:r w:rsidRPr="00E20185">
              <w:rPr>
                <w:rFonts w:ascii="Times New Roman" w:eastAsia="Times New Roman" w:hAnsi="Times New Roman" w:cs="Times New Roman"/>
                <w:color w:val="000000"/>
                <w:szCs w:val="24"/>
              </w:rPr>
              <w:t>Production cost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eastAsia="Times New Roman" w:hAnsi="Times New Roman" w:cs="Times New Roman"/>
                <w:color w:val="000000"/>
                <w:szCs w:val="24"/>
              </w:rPr>
            </w:pPr>
            <w:r w:rsidRPr="00E20185">
              <w:rPr>
                <w:rFonts w:ascii="Times New Roman" w:eastAsia="Times New Roman" w:hAnsi="Times New Roman" w:cs="Times New Roman"/>
                <w:color w:val="000000"/>
                <w:szCs w:val="24"/>
              </w:rPr>
              <w:t>Design cost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eastAsia="Times New Roman" w:hAnsi="Times New Roman" w:cs="Times New Roman"/>
                <w:color w:val="000000"/>
                <w:szCs w:val="24"/>
              </w:rPr>
            </w:pPr>
            <w:r w:rsidRPr="00E20185">
              <w:rPr>
                <w:rFonts w:ascii="Times New Roman" w:hAnsi="Times New Roman" w:cs="Times New Roman"/>
                <w:color w:val="000000"/>
                <w:szCs w:val="24"/>
              </w:rPr>
              <w:t>D</w:t>
            </w:r>
            <w:r w:rsidRPr="00E20185">
              <w:rPr>
                <w:rFonts w:ascii="Times New Roman" w:eastAsia="Times New Roman" w:hAnsi="Times New Roman" w:cs="Times New Roman"/>
                <w:color w:val="000000"/>
                <w:szCs w:val="24"/>
              </w:rPr>
              <w:t>evelopment</w:t>
            </w:r>
            <w:r w:rsidRPr="00E20185">
              <w:rPr>
                <w:rFonts w:ascii="Times New Roman" w:hAnsi="Times New Roman" w:cs="Times New Roman"/>
                <w:color w:val="000000"/>
                <w:szCs w:val="24"/>
              </w:rPr>
              <w:t xml:space="preserve"> cost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color w:val="000000"/>
                <w:szCs w:val="24"/>
              </w:rPr>
            </w:pPr>
            <w:r w:rsidRPr="00E20185">
              <w:rPr>
                <w:rFonts w:ascii="Times New Roman" w:eastAsia="Times New Roman" w:hAnsi="Times New Roman" w:cs="Times New Roman"/>
                <w:color w:val="000000"/>
                <w:szCs w:val="24"/>
              </w:rPr>
              <w:t>Maintenance and repair cost</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Pr="00E20185" w:rsidRDefault="004F2CDA" w:rsidP="004F2CDA">
            <w:pPr>
              <w:jc w:val="both"/>
              <w:rPr>
                <w:rFonts w:ascii="Times New Roman" w:eastAsia="Times New Roman" w:hAnsi="Times New Roman" w:cs="Times New Roman"/>
                <w:color w:val="000000"/>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Q101</w:t>
            </w:r>
            <w:r w:rsidR="004F2CDA" w:rsidRPr="00E20185">
              <w:rPr>
                <w:rFonts w:ascii="Times New Roman" w:hAnsi="Times New Roman" w:cs="Times New Roman"/>
                <w:szCs w:val="24"/>
              </w:rPr>
              <w:t xml:space="preserve">. </w:t>
            </w:r>
          </w:p>
        </w:tc>
        <w:tc>
          <w:tcPr>
            <w:tcW w:w="8601" w:type="dxa"/>
          </w:tcPr>
          <w:p w:rsidR="004F2CDA" w:rsidRPr="00E20185" w:rsidRDefault="004F2CDA" w:rsidP="004F2CDA">
            <w:pPr>
              <w:jc w:val="both"/>
              <w:rPr>
                <w:rFonts w:ascii="Times New Roman" w:hAnsi="Times New Roman" w:cs="Times New Roman"/>
                <w:b/>
                <w:szCs w:val="24"/>
              </w:rPr>
            </w:pPr>
            <w:r w:rsidRPr="00E20185">
              <w:rPr>
                <w:rFonts w:ascii="Times New Roman" w:hAnsi="Times New Roman" w:cs="Times New Roman"/>
                <w:bCs/>
                <w:color w:val="000000"/>
                <w:szCs w:val="24"/>
              </w:rPr>
              <w:t>In control room t</w:t>
            </w:r>
            <w:r w:rsidRPr="00E20185">
              <w:rPr>
                <w:rFonts w:ascii="Times New Roman" w:eastAsia="Times New Roman" w:hAnsi="Times New Roman" w:cs="Times New Roman"/>
                <w:bCs/>
                <w:color w:val="000000"/>
                <w:szCs w:val="24"/>
              </w:rPr>
              <w:t xml:space="preserve">he back of the panel area should be lighted to </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hAnsi="Times New Roman" w:cs="Times New Roman"/>
                <w:bCs/>
                <w:color w:val="000000"/>
                <w:szCs w:val="24"/>
              </w:rPr>
            </w:pPr>
            <w:r w:rsidRPr="00E20185">
              <w:rPr>
                <w:rFonts w:ascii="Times New Roman" w:hAnsi="Times New Roman" w:cs="Times New Roman"/>
                <w:bCs/>
                <w:color w:val="000000"/>
                <w:szCs w:val="24"/>
              </w:rPr>
              <w:t>10</w:t>
            </w:r>
            <w:r w:rsidRPr="00E20185">
              <w:rPr>
                <w:rFonts w:ascii="Times New Roman" w:eastAsia="Times New Roman" w:hAnsi="Times New Roman" w:cs="Times New Roman"/>
                <w:bCs/>
                <w:color w:val="000000"/>
                <w:szCs w:val="24"/>
              </w:rPr>
              <w:t xml:space="preserve"> foot-candles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bCs/>
                <w:color w:val="000000"/>
                <w:szCs w:val="24"/>
              </w:rPr>
            </w:pPr>
            <w:r w:rsidRPr="00E20185">
              <w:rPr>
                <w:rFonts w:ascii="Times New Roman" w:hAnsi="Times New Roman" w:cs="Times New Roman"/>
                <w:bCs/>
                <w:color w:val="000000"/>
                <w:szCs w:val="24"/>
              </w:rPr>
              <w:t>2</w:t>
            </w:r>
            <w:r w:rsidRPr="00E20185">
              <w:rPr>
                <w:rFonts w:ascii="Times New Roman" w:eastAsia="Times New Roman" w:hAnsi="Times New Roman" w:cs="Times New Roman"/>
                <w:bCs/>
                <w:color w:val="000000"/>
                <w:szCs w:val="24"/>
              </w:rPr>
              <w:t>0 foot-candles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bCs/>
                <w:color w:val="000000"/>
                <w:szCs w:val="24"/>
              </w:rPr>
            </w:pPr>
            <w:r>
              <w:rPr>
                <w:rFonts w:ascii="Times New Roman" w:eastAsia="Times New Roman" w:hAnsi="Times New Roman" w:cs="Times New Roman"/>
                <w:bCs/>
                <w:color w:val="000000"/>
                <w:szCs w:val="24"/>
              </w:rPr>
              <w:t>25</w:t>
            </w:r>
            <w:r w:rsidRPr="00E20185">
              <w:rPr>
                <w:rFonts w:ascii="Times New Roman" w:eastAsia="Times New Roman" w:hAnsi="Times New Roman" w:cs="Times New Roman"/>
                <w:bCs/>
                <w:color w:val="000000"/>
                <w:szCs w:val="24"/>
              </w:rPr>
              <w:t xml:space="preserve"> foot-candles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Default="004F2CDA" w:rsidP="004F2CDA">
            <w:pPr>
              <w:jc w:val="both"/>
              <w:rPr>
                <w:rFonts w:ascii="Times New Roman" w:eastAsia="Times New Roman" w:hAnsi="Times New Roman" w:cs="Times New Roman"/>
                <w:bCs/>
                <w:color w:val="000000"/>
                <w:szCs w:val="24"/>
              </w:rPr>
            </w:pPr>
            <w:r>
              <w:rPr>
                <w:rFonts w:ascii="Times New Roman" w:hAnsi="Times New Roman" w:cs="Times New Roman"/>
                <w:bCs/>
                <w:color w:val="000000"/>
                <w:szCs w:val="24"/>
              </w:rPr>
              <w:t>40</w:t>
            </w:r>
            <w:r w:rsidRPr="00E20185">
              <w:rPr>
                <w:rFonts w:ascii="Times New Roman" w:eastAsia="Times New Roman" w:hAnsi="Times New Roman" w:cs="Times New Roman"/>
                <w:bCs/>
                <w:color w:val="000000"/>
                <w:szCs w:val="24"/>
              </w:rPr>
              <w:t xml:space="preserve"> foot-candles</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p>
        </w:tc>
        <w:tc>
          <w:tcPr>
            <w:tcW w:w="8601" w:type="dxa"/>
          </w:tcPr>
          <w:p w:rsidR="004F2CDA" w:rsidRDefault="004F2CDA" w:rsidP="004F2CDA">
            <w:pPr>
              <w:jc w:val="both"/>
              <w:rPr>
                <w:rFonts w:ascii="Times New Roman" w:hAnsi="Times New Roman" w:cs="Times New Roman"/>
                <w:bCs/>
                <w:color w:val="000000"/>
                <w:szCs w:val="24"/>
              </w:rPr>
            </w:pPr>
          </w:p>
        </w:tc>
      </w:tr>
      <w:tr w:rsidR="004F2CDA" w:rsidRPr="00522684" w:rsidTr="00BB31F9">
        <w:trPr>
          <w:trHeight w:val="305"/>
        </w:trPr>
        <w:tc>
          <w:tcPr>
            <w:tcW w:w="1229" w:type="dxa"/>
          </w:tcPr>
          <w:p w:rsidR="004F2CDA" w:rsidRPr="00E20185" w:rsidRDefault="00C01432" w:rsidP="004F2CDA">
            <w:pPr>
              <w:rPr>
                <w:rFonts w:ascii="Times New Roman" w:hAnsi="Times New Roman" w:cs="Times New Roman"/>
                <w:szCs w:val="24"/>
              </w:rPr>
            </w:pPr>
            <w:r>
              <w:rPr>
                <w:rFonts w:ascii="Times New Roman" w:hAnsi="Times New Roman" w:cs="Times New Roman"/>
                <w:szCs w:val="24"/>
              </w:rPr>
              <w:t>Q102</w:t>
            </w:r>
            <w:r w:rsidR="004F2CDA" w:rsidRPr="00E20185">
              <w:rPr>
                <w:rFonts w:ascii="Times New Roman" w:hAnsi="Times New Roman" w:cs="Times New Roman"/>
                <w:szCs w:val="24"/>
              </w:rPr>
              <w:t>.</w:t>
            </w:r>
          </w:p>
        </w:tc>
        <w:tc>
          <w:tcPr>
            <w:tcW w:w="8601" w:type="dxa"/>
          </w:tcPr>
          <w:p w:rsidR="004F2CDA" w:rsidRDefault="004F2CDA" w:rsidP="004F2CDA">
            <w:pPr>
              <w:jc w:val="both"/>
              <w:rPr>
                <w:rFonts w:ascii="Times New Roman" w:hAnsi="Times New Roman" w:cs="Times New Roman"/>
                <w:bCs/>
                <w:color w:val="000000"/>
                <w:szCs w:val="24"/>
              </w:rPr>
            </w:pPr>
            <w:r w:rsidRPr="00E20185">
              <w:rPr>
                <w:rFonts w:ascii="Times New Roman" w:eastAsia="+mn-ea" w:hAnsi="Times New Roman" w:cs="Times New Roman"/>
                <w:bCs/>
                <w:szCs w:val="24"/>
              </w:rPr>
              <w:t>If there is sedentary work in the control room and for operators to be lightly clothed, then the r</w:t>
            </w:r>
            <w:r w:rsidRPr="00E20185">
              <w:rPr>
                <w:rFonts w:ascii="Times New Roman" w:hAnsi="Times New Roman" w:cs="Times New Roman"/>
                <w:bCs/>
                <w:szCs w:val="24"/>
              </w:rPr>
              <w:t>elative  humidity, m</w:t>
            </w:r>
            <w:r w:rsidRPr="00E20185">
              <w:rPr>
                <w:rFonts w:ascii="Times New Roman" w:eastAsia="Times New Roman" w:hAnsi="Times New Roman" w:cs="Times New Roman"/>
                <w:bCs/>
                <w:szCs w:val="24"/>
              </w:rPr>
              <w:t xml:space="preserve">aximum  air speed and </w:t>
            </w:r>
            <w:r w:rsidRPr="00E20185">
              <w:rPr>
                <w:rFonts w:ascii="Times New Roman" w:hAnsi="Times New Roman" w:cs="Times New Roman"/>
                <w:bCs/>
                <w:szCs w:val="24"/>
              </w:rPr>
              <w:t>a</w:t>
            </w:r>
            <w:r w:rsidRPr="00E20185">
              <w:rPr>
                <w:rFonts w:ascii="Times New Roman" w:eastAsia="Times New Roman" w:hAnsi="Times New Roman" w:cs="Times New Roman"/>
                <w:bCs/>
                <w:szCs w:val="24"/>
              </w:rPr>
              <w:t>ir  temperature should be</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A:</w:t>
            </w:r>
          </w:p>
        </w:tc>
        <w:tc>
          <w:tcPr>
            <w:tcW w:w="8601" w:type="dxa"/>
          </w:tcPr>
          <w:p w:rsidR="004F2CDA" w:rsidRPr="00E20185" w:rsidRDefault="004F2CDA" w:rsidP="004F2CDA">
            <w:pPr>
              <w:jc w:val="both"/>
              <w:rPr>
                <w:rFonts w:ascii="Times New Roman" w:eastAsia="+mn-ea" w:hAnsi="Times New Roman" w:cs="Times New Roman"/>
                <w:bCs/>
                <w:szCs w:val="24"/>
              </w:rPr>
            </w:pPr>
            <w:r w:rsidRPr="00E20185">
              <w:rPr>
                <w:rFonts w:ascii="Times New Roman" w:hAnsi="Times New Roman" w:cs="Times New Roman"/>
                <w:bCs/>
                <w:szCs w:val="24"/>
              </w:rPr>
              <w:t>Around 50%, 0.1 ms</w:t>
            </w:r>
            <w:r w:rsidRPr="00E20185">
              <w:rPr>
                <w:rFonts w:ascii="Times New Roman" w:hAnsi="Times New Roman" w:cs="Times New Roman"/>
                <w:bCs/>
                <w:szCs w:val="24"/>
                <w:vertAlign w:val="superscript"/>
              </w:rPr>
              <w:t>–1</w:t>
            </w:r>
            <w:r w:rsidRPr="00E20185">
              <w:rPr>
                <w:rFonts w:ascii="Times New Roman" w:hAnsi="Times New Roman" w:cs="Times New Roman"/>
                <w:bCs/>
                <w:szCs w:val="24"/>
              </w:rPr>
              <w:t xml:space="preserve"> and  26°C</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B:</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Around 60%, 0.1 ms</w:t>
            </w:r>
            <w:r w:rsidRPr="00E20185">
              <w:rPr>
                <w:rFonts w:ascii="Times New Roman" w:hAnsi="Times New Roman" w:cs="Times New Roman"/>
                <w:bCs/>
                <w:szCs w:val="24"/>
                <w:vertAlign w:val="superscript"/>
              </w:rPr>
              <w:t>–1</w:t>
            </w:r>
            <w:r w:rsidRPr="00E20185">
              <w:rPr>
                <w:rFonts w:ascii="Times New Roman" w:hAnsi="Times New Roman" w:cs="Times New Roman"/>
                <w:bCs/>
                <w:szCs w:val="24"/>
              </w:rPr>
              <w:t xml:space="preserve"> and </w:t>
            </w:r>
            <w:r w:rsidRPr="00E20185">
              <w:rPr>
                <w:rFonts w:ascii="Times New Roman" w:eastAsia="+mn-ea" w:hAnsi="Times New Roman" w:cs="Times New Roman"/>
                <w:bCs/>
                <w:szCs w:val="24"/>
              </w:rPr>
              <w:t xml:space="preserve"> 18</w:t>
            </w:r>
            <w:r w:rsidRPr="00E20185">
              <w:rPr>
                <w:rFonts w:ascii="Times New Roman" w:hAnsi="Times New Roman" w:cs="Times New Roman"/>
                <w:bCs/>
                <w:szCs w:val="24"/>
              </w:rPr>
              <w:t>°C</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Option C:</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 xml:space="preserve">Around 60%, </w:t>
            </w:r>
            <w:r w:rsidRPr="00E20185">
              <w:rPr>
                <w:rFonts w:ascii="Times New Roman" w:eastAsia="+mn-ea" w:hAnsi="Times New Roman" w:cs="Times New Roman"/>
                <w:bCs/>
                <w:szCs w:val="24"/>
              </w:rPr>
              <w:t>0.2</w:t>
            </w:r>
            <w:r w:rsidRPr="00E20185">
              <w:rPr>
                <w:rFonts w:ascii="Times New Roman" w:hAnsi="Times New Roman" w:cs="Times New Roman"/>
                <w:bCs/>
                <w:szCs w:val="24"/>
              </w:rPr>
              <w:t xml:space="preserve"> ms</w:t>
            </w:r>
            <w:r w:rsidRPr="00E20185">
              <w:rPr>
                <w:rFonts w:ascii="Times New Roman" w:hAnsi="Times New Roman" w:cs="Times New Roman"/>
                <w:bCs/>
                <w:szCs w:val="24"/>
                <w:vertAlign w:val="superscript"/>
              </w:rPr>
              <w:t>–1</w:t>
            </w:r>
            <w:r w:rsidRPr="00E20185">
              <w:rPr>
                <w:rFonts w:ascii="Times New Roman" w:hAnsi="Times New Roman" w:cs="Times New Roman"/>
                <w:bCs/>
                <w:szCs w:val="24"/>
              </w:rPr>
              <w:t xml:space="preserve"> and  2</w:t>
            </w:r>
            <w:r w:rsidRPr="00E20185">
              <w:rPr>
                <w:rFonts w:ascii="Times New Roman" w:eastAsia="+mn-ea" w:hAnsi="Times New Roman" w:cs="Times New Roman"/>
                <w:bCs/>
                <w:szCs w:val="24"/>
              </w:rPr>
              <w:t>2</w:t>
            </w:r>
            <w:r w:rsidRPr="00E20185">
              <w:rPr>
                <w:rFonts w:ascii="Times New Roman" w:hAnsi="Times New Roman" w:cs="Times New Roman"/>
                <w:bCs/>
                <w:szCs w:val="24"/>
              </w:rPr>
              <w:t>°C</w:t>
            </w:r>
          </w:p>
        </w:tc>
      </w:tr>
      <w:tr w:rsidR="004F2CDA" w:rsidRPr="00522684" w:rsidTr="00BB31F9">
        <w:trPr>
          <w:trHeight w:val="305"/>
        </w:trPr>
        <w:tc>
          <w:tcPr>
            <w:tcW w:w="1229" w:type="dxa"/>
          </w:tcPr>
          <w:p w:rsidR="004F2CDA" w:rsidRPr="00E20185" w:rsidRDefault="004F2CDA" w:rsidP="004F2CDA">
            <w:pPr>
              <w:rPr>
                <w:rFonts w:ascii="Times New Roman" w:hAnsi="Times New Roman" w:cs="Times New Roman"/>
                <w:szCs w:val="24"/>
              </w:rPr>
            </w:pPr>
            <w:r w:rsidRPr="00E20185">
              <w:rPr>
                <w:rFonts w:ascii="Times New Roman" w:hAnsi="Times New Roman" w:cs="Times New Roman"/>
                <w:szCs w:val="24"/>
              </w:rPr>
              <w:t xml:space="preserve">Option D: </w:t>
            </w:r>
          </w:p>
        </w:tc>
        <w:tc>
          <w:tcPr>
            <w:tcW w:w="8601" w:type="dxa"/>
          </w:tcPr>
          <w:p w:rsidR="004F2CDA" w:rsidRPr="00E20185" w:rsidRDefault="004F2CDA" w:rsidP="004F2CDA">
            <w:pPr>
              <w:jc w:val="both"/>
              <w:rPr>
                <w:rFonts w:ascii="Times New Roman" w:hAnsi="Times New Roman" w:cs="Times New Roman"/>
                <w:bCs/>
                <w:szCs w:val="24"/>
              </w:rPr>
            </w:pPr>
            <w:r w:rsidRPr="00E20185">
              <w:rPr>
                <w:rFonts w:ascii="Times New Roman" w:hAnsi="Times New Roman" w:cs="Times New Roman"/>
                <w:bCs/>
                <w:szCs w:val="24"/>
              </w:rPr>
              <w:t>Around 70%, 0.1 ms</w:t>
            </w:r>
            <w:r w:rsidRPr="00E20185">
              <w:rPr>
                <w:rFonts w:ascii="Times New Roman" w:hAnsi="Times New Roman" w:cs="Times New Roman"/>
                <w:bCs/>
                <w:szCs w:val="24"/>
                <w:vertAlign w:val="superscript"/>
              </w:rPr>
              <w:t>–1</w:t>
            </w:r>
            <w:r w:rsidRPr="00E20185">
              <w:rPr>
                <w:rFonts w:ascii="Times New Roman" w:hAnsi="Times New Roman" w:cs="Times New Roman"/>
                <w:bCs/>
                <w:szCs w:val="24"/>
              </w:rPr>
              <w:t xml:space="preserve"> and  2</w:t>
            </w:r>
            <w:r w:rsidRPr="00E20185">
              <w:rPr>
                <w:rFonts w:ascii="Times New Roman" w:eastAsia="+mn-ea" w:hAnsi="Times New Roman" w:cs="Times New Roman"/>
                <w:bCs/>
                <w:szCs w:val="24"/>
              </w:rPr>
              <w:t>8</w:t>
            </w:r>
            <w:r w:rsidRPr="00E20185">
              <w:rPr>
                <w:rFonts w:ascii="Times New Roman" w:hAnsi="Times New Roman" w:cs="Times New Roman"/>
                <w:bCs/>
                <w:szCs w:val="24"/>
              </w:rPr>
              <w:t>°C</w:t>
            </w:r>
          </w:p>
        </w:tc>
      </w:tr>
    </w:tbl>
    <w:p w:rsidR="00642708" w:rsidRPr="00965C12" w:rsidRDefault="00642708" w:rsidP="00A45826">
      <w:pPr>
        <w:rPr>
          <w:rFonts w:ascii="Times New Roman" w:hAnsi="Times New Roman" w:cs="Times New Roman"/>
          <w:szCs w:val="24"/>
        </w:rPr>
      </w:pPr>
    </w:p>
    <w:sectPr w:rsidR="00642708" w:rsidRPr="00965C12" w:rsidSect="006068FF">
      <w:headerReference w:type="default" r:id="rId47"/>
      <w:footerReference w:type="default" r:id="rId48"/>
      <w:pgSz w:w="11909" w:h="16834" w:code="9"/>
      <w:pgMar w:top="1440"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17" w:rsidRDefault="00CB7F17" w:rsidP="00353258">
      <w:pPr>
        <w:spacing w:after="0" w:line="240" w:lineRule="auto"/>
      </w:pPr>
      <w:r>
        <w:separator/>
      </w:r>
    </w:p>
  </w:endnote>
  <w:endnote w:type="continuationSeparator" w:id="0">
    <w:p w:rsidR="00CB7F17" w:rsidRDefault="00CB7F17" w:rsidP="00353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827026"/>
      <w:docPartObj>
        <w:docPartGallery w:val="Page Numbers (Bottom of Page)"/>
        <w:docPartUnique/>
      </w:docPartObj>
    </w:sdtPr>
    <w:sdtEndPr>
      <w:rPr>
        <w:color w:val="C00000"/>
        <w:spacing w:val="60"/>
      </w:rPr>
    </w:sdtEndPr>
    <w:sdtContent>
      <w:p w:rsidR="004F2CDA" w:rsidRPr="00353258" w:rsidRDefault="00BA668E">
        <w:pPr>
          <w:pStyle w:val="Footer"/>
          <w:pBdr>
            <w:top w:val="single" w:sz="4" w:space="1" w:color="D9D9D9" w:themeColor="background1" w:themeShade="D9"/>
          </w:pBdr>
          <w:jc w:val="right"/>
          <w:rPr>
            <w:color w:val="C00000"/>
          </w:rPr>
        </w:pPr>
        <w:r w:rsidRPr="00353258">
          <w:rPr>
            <w:color w:val="C00000"/>
          </w:rPr>
          <w:fldChar w:fldCharType="begin"/>
        </w:r>
        <w:r w:rsidR="004F2CDA" w:rsidRPr="00353258">
          <w:rPr>
            <w:color w:val="C00000"/>
          </w:rPr>
          <w:instrText xml:space="preserve"> PAGE   \* MERGEFORMAT </w:instrText>
        </w:r>
        <w:r w:rsidRPr="00353258">
          <w:rPr>
            <w:color w:val="C00000"/>
          </w:rPr>
          <w:fldChar w:fldCharType="separate"/>
        </w:r>
        <w:r w:rsidR="007D6E88">
          <w:rPr>
            <w:noProof/>
            <w:color w:val="C00000"/>
          </w:rPr>
          <w:t>1</w:t>
        </w:r>
        <w:r w:rsidRPr="00353258">
          <w:rPr>
            <w:noProof/>
            <w:color w:val="C00000"/>
          </w:rPr>
          <w:fldChar w:fldCharType="end"/>
        </w:r>
        <w:r w:rsidR="004F2CDA" w:rsidRPr="00353258">
          <w:rPr>
            <w:color w:val="C00000"/>
          </w:rPr>
          <w:t xml:space="preserve"> | </w:t>
        </w:r>
        <w:r w:rsidR="004F2CDA" w:rsidRPr="00353258">
          <w:rPr>
            <w:color w:val="C00000"/>
            <w:spacing w:val="60"/>
          </w:rPr>
          <w:t>Page</w:t>
        </w:r>
      </w:p>
    </w:sdtContent>
  </w:sdt>
  <w:p w:rsidR="004F2CDA" w:rsidRDefault="004F2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17" w:rsidRDefault="00CB7F17" w:rsidP="00353258">
      <w:pPr>
        <w:spacing w:after="0" w:line="240" w:lineRule="auto"/>
      </w:pPr>
      <w:r>
        <w:separator/>
      </w:r>
    </w:p>
  </w:footnote>
  <w:footnote w:type="continuationSeparator" w:id="0">
    <w:p w:rsidR="00CB7F17" w:rsidRDefault="00CB7F17" w:rsidP="00353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DA" w:rsidRPr="003544B7" w:rsidRDefault="004F2CDA" w:rsidP="00327801">
    <w:pPr>
      <w:pStyle w:val="Header"/>
      <w:spacing w:line="276" w:lineRule="auto"/>
      <w:jc w:val="center"/>
      <w:rPr>
        <w:b/>
        <w:sz w:val="32"/>
      </w:rPr>
    </w:pPr>
    <w:r w:rsidRPr="003544B7">
      <w:rPr>
        <w:b/>
        <w:sz w:val="32"/>
      </w:rPr>
      <w:t>University of Mumbai</w:t>
    </w:r>
  </w:p>
  <w:p w:rsidR="004F2CDA" w:rsidRPr="00327801" w:rsidRDefault="004F2CDA" w:rsidP="00327801">
    <w:pPr>
      <w:pStyle w:val="Header"/>
      <w:spacing w:line="276" w:lineRule="auto"/>
      <w:jc w:val="center"/>
      <w:rPr>
        <w:b/>
        <w:color w:val="C00000"/>
        <w:sz w:val="32"/>
      </w:rPr>
    </w:pPr>
    <w:r w:rsidRPr="003544B7">
      <w:rPr>
        <w:b/>
        <w:sz w:val="32"/>
      </w:rPr>
      <w:t>Examination 2020- Inter Cluster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7D1"/>
    <w:multiLevelType w:val="multilevel"/>
    <w:tmpl w:val="33CA5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5C7E37"/>
    <w:multiLevelType w:val="multilevel"/>
    <w:tmpl w:val="B72CB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6737877"/>
    <w:multiLevelType w:val="multilevel"/>
    <w:tmpl w:val="371A3DB6"/>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966D6C"/>
    <w:multiLevelType w:val="multilevel"/>
    <w:tmpl w:val="3D962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D201CA"/>
    <w:multiLevelType w:val="hybridMultilevel"/>
    <w:tmpl w:val="0E1A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E2268"/>
    <w:multiLevelType w:val="multilevel"/>
    <w:tmpl w:val="37F63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2053671"/>
    <w:multiLevelType w:val="hybridMultilevel"/>
    <w:tmpl w:val="99BC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03F12"/>
    <w:multiLevelType w:val="multilevel"/>
    <w:tmpl w:val="9EA49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86F27A5"/>
    <w:multiLevelType w:val="hybridMultilevel"/>
    <w:tmpl w:val="37FA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A1FBA"/>
    <w:multiLevelType w:val="multilevel"/>
    <w:tmpl w:val="90EE9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8160B8A"/>
    <w:multiLevelType w:val="multilevel"/>
    <w:tmpl w:val="B3929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9A97CAA"/>
    <w:multiLevelType w:val="hybridMultilevel"/>
    <w:tmpl w:val="E670E82C"/>
    <w:lvl w:ilvl="0" w:tplc="06C65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DD143B"/>
    <w:multiLevelType w:val="multilevel"/>
    <w:tmpl w:val="827C4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09C0A53"/>
    <w:multiLevelType w:val="multilevel"/>
    <w:tmpl w:val="91F85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45C699C"/>
    <w:multiLevelType w:val="multilevel"/>
    <w:tmpl w:val="CBECD5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7D945C9"/>
    <w:multiLevelType w:val="multilevel"/>
    <w:tmpl w:val="CC9C2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4"/>
  </w:num>
  <w:num w:numId="3">
    <w:abstractNumId w:val="11"/>
  </w:num>
  <w:num w:numId="4">
    <w:abstractNumId w:val="6"/>
  </w:num>
  <w:num w:numId="5">
    <w:abstractNumId w:val="9"/>
  </w:num>
  <w:num w:numId="6">
    <w:abstractNumId w:val="15"/>
  </w:num>
  <w:num w:numId="7">
    <w:abstractNumId w:val="10"/>
  </w:num>
  <w:num w:numId="8">
    <w:abstractNumId w:val="2"/>
  </w:num>
  <w:num w:numId="9">
    <w:abstractNumId w:val="5"/>
  </w:num>
  <w:num w:numId="10">
    <w:abstractNumId w:val="3"/>
  </w:num>
  <w:num w:numId="11">
    <w:abstractNumId w:val="7"/>
  </w:num>
  <w:num w:numId="12">
    <w:abstractNumId w:val="12"/>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EyNzA3tATSxoYmpko6SsGpxcWZ+XkgBaa1AELlIbYsAAAA"/>
  </w:docVars>
  <w:rsids>
    <w:rsidRoot w:val="00353258"/>
    <w:rsid w:val="00002FDB"/>
    <w:rsid w:val="000043DC"/>
    <w:rsid w:val="00033A6F"/>
    <w:rsid w:val="000565E1"/>
    <w:rsid w:val="00070B29"/>
    <w:rsid w:val="00085AD2"/>
    <w:rsid w:val="00090303"/>
    <w:rsid w:val="000A71DC"/>
    <w:rsid w:val="000B0463"/>
    <w:rsid w:val="000C7B3E"/>
    <w:rsid w:val="00117DF9"/>
    <w:rsid w:val="00125F08"/>
    <w:rsid w:val="001454D2"/>
    <w:rsid w:val="00152C7E"/>
    <w:rsid w:val="00155B7B"/>
    <w:rsid w:val="001600D4"/>
    <w:rsid w:val="001901B3"/>
    <w:rsid w:val="001A2F9B"/>
    <w:rsid w:val="001B6C30"/>
    <w:rsid w:val="001D3CBD"/>
    <w:rsid w:val="001D7B49"/>
    <w:rsid w:val="001F560E"/>
    <w:rsid w:val="0021071F"/>
    <w:rsid w:val="00215736"/>
    <w:rsid w:val="0021796C"/>
    <w:rsid w:val="00246309"/>
    <w:rsid w:val="00266A84"/>
    <w:rsid w:val="00273070"/>
    <w:rsid w:val="002A0276"/>
    <w:rsid w:val="002A469E"/>
    <w:rsid w:val="002A52BF"/>
    <w:rsid w:val="002C4073"/>
    <w:rsid w:val="002D4E33"/>
    <w:rsid w:val="00301363"/>
    <w:rsid w:val="00311E07"/>
    <w:rsid w:val="0031772D"/>
    <w:rsid w:val="00327801"/>
    <w:rsid w:val="00345FEB"/>
    <w:rsid w:val="003528B4"/>
    <w:rsid w:val="00353258"/>
    <w:rsid w:val="003544B7"/>
    <w:rsid w:val="003638E7"/>
    <w:rsid w:val="003662BD"/>
    <w:rsid w:val="0036768A"/>
    <w:rsid w:val="003A5756"/>
    <w:rsid w:val="003B55C8"/>
    <w:rsid w:val="003B5B16"/>
    <w:rsid w:val="003D7EA6"/>
    <w:rsid w:val="003F01B0"/>
    <w:rsid w:val="003F479D"/>
    <w:rsid w:val="00401B1F"/>
    <w:rsid w:val="004101E8"/>
    <w:rsid w:val="004338EA"/>
    <w:rsid w:val="004436A3"/>
    <w:rsid w:val="00443F3B"/>
    <w:rsid w:val="00453563"/>
    <w:rsid w:val="00474321"/>
    <w:rsid w:val="004906ED"/>
    <w:rsid w:val="00496EA7"/>
    <w:rsid w:val="004A204F"/>
    <w:rsid w:val="004B3C06"/>
    <w:rsid w:val="004D6897"/>
    <w:rsid w:val="004E7657"/>
    <w:rsid w:val="004F2CDA"/>
    <w:rsid w:val="00522684"/>
    <w:rsid w:val="005263D4"/>
    <w:rsid w:val="00547172"/>
    <w:rsid w:val="005704AA"/>
    <w:rsid w:val="00570D2F"/>
    <w:rsid w:val="00581FFC"/>
    <w:rsid w:val="0059744E"/>
    <w:rsid w:val="005A144F"/>
    <w:rsid w:val="005D3AC3"/>
    <w:rsid w:val="005D6935"/>
    <w:rsid w:val="005E2327"/>
    <w:rsid w:val="006068FF"/>
    <w:rsid w:val="00606A61"/>
    <w:rsid w:val="006274A7"/>
    <w:rsid w:val="006408C7"/>
    <w:rsid w:val="00642708"/>
    <w:rsid w:val="00642739"/>
    <w:rsid w:val="00643633"/>
    <w:rsid w:val="00673879"/>
    <w:rsid w:val="00694580"/>
    <w:rsid w:val="006A489E"/>
    <w:rsid w:val="006A7303"/>
    <w:rsid w:val="006D32DC"/>
    <w:rsid w:val="006E4696"/>
    <w:rsid w:val="00712121"/>
    <w:rsid w:val="007B79B6"/>
    <w:rsid w:val="007C4ACA"/>
    <w:rsid w:val="007D4368"/>
    <w:rsid w:val="007D6E88"/>
    <w:rsid w:val="007E795C"/>
    <w:rsid w:val="00806E4E"/>
    <w:rsid w:val="008312C0"/>
    <w:rsid w:val="00862553"/>
    <w:rsid w:val="008630C4"/>
    <w:rsid w:val="00886EA8"/>
    <w:rsid w:val="0089289B"/>
    <w:rsid w:val="008B1D4F"/>
    <w:rsid w:val="008D13D4"/>
    <w:rsid w:val="00951BDD"/>
    <w:rsid w:val="00953E97"/>
    <w:rsid w:val="00965C12"/>
    <w:rsid w:val="0097164A"/>
    <w:rsid w:val="009719BB"/>
    <w:rsid w:val="00977014"/>
    <w:rsid w:val="009867F2"/>
    <w:rsid w:val="009C4A8C"/>
    <w:rsid w:val="009E559B"/>
    <w:rsid w:val="00A11835"/>
    <w:rsid w:val="00A179E8"/>
    <w:rsid w:val="00A3253A"/>
    <w:rsid w:val="00A34195"/>
    <w:rsid w:val="00A40BA6"/>
    <w:rsid w:val="00A45826"/>
    <w:rsid w:val="00A57C08"/>
    <w:rsid w:val="00A62CE8"/>
    <w:rsid w:val="00AA604A"/>
    <w:rsid w:val="00AA7859"/>
    <w:rsid w:val="00AB77B5"/>
    <w:rsid w:val="00AC4050"/>
    <w:rsid w:val="00AE37A1"/>
    <w:rsid w:val="00AF07FF"/>
    <w:rsid w:val="00B40639"/>
    <w:rsid w:val="00B46863"/>
    <w:rsid w:val="00B6674F"/>
    <w:rsid w:val="00B73151"/>
    <w:rsid w:val="00B73F79"/>
    <w:rsid w:val="00B845B6"/>
    <w:rsid w:val="00BA15F3"/>
    <w:rsid w:val="00BA668E"/>
    <w:rsid w:val="00BB19DE"/>
    <w:rsid w:val="00BB31F9"/>
    <w:rsid w:val="00BC767D"/>
    <w:rsid w:val="00BC7D03"/>
    <w:rsid w:val="00BD4C49"/>
    <w:rsid w:val="00BE6403"/>
    <w:rsid w:val="00BE77AC"/>
    <w:rsid w:val="00BF11A3"/>
    <w:rsid w:val="00C01432"/>
    <w:rsid w:val="00C732B5"/>
    <w:rsid w:val="00C76AAC"/>
    <w:rsid w:val="00C770D4"/>
    <w:rsid w:val="00CB4F1A"/>
    <w:rsid w:val="00CB7F17"/>
    <w:rsid w:val="00CD7F03"/>
    <w:rsid w:val="00CE4A9F"/>
    <w:rsid w:val="00D437AC"/>
    <w:rsid w:val="00D60854"/>
    <w:rsid w:val="00D622E2"/>
    <w:rsid w:val="00D71A11"/>
    <w:rsid w:val="00D84C95"/>
    <w:rsid w:val="00D957E2"/>
    <w:rsid w:val="00DA3ED1"/>
    <w:rsid w:val="00E06C6A"/>
    <w:rsid w:val="00E23CC6"/>
    <w:rsid w:val="00E303C3"/>
    <w:rsid w:val="00E80C6E"/>
    <w:rsid w:val="00E81747"/>
    <w:rsid w:val="00E94D51"/>
    <w:rsid w:val="00EC3E10"/>
    <w:rsid w:val="00EE45E3"/>
    <w:rsid w:val="00EE72DE"/>
    <w:rsid w:val="00EF734D"/>
    <w:rsid w:val="00F149E4"/>
    <w:rsid w:val="00F36F72"/>
    <w:rsid w:val="00F764F5"/>
    <w:rsid w:val="00F91D3E"/>
    <w:rsid w:val="00FC64FA"/>
    <w:rsid w:val="00FF3DE7"/>
    <w:rsid w:val="00FF49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z-TopofForm">
    <w:name w:val="HTML Top of Form"/>
    <w:basedOn w:val="Normal"/>
    <w:next w:val="Normal"/>
    <w:link w:val="z-TopofFormChar"/>
    <w:hidden/>
    <w:uiPriority w:val="99"/>
    <w:semiHidden/>
    <w:unhideWhenUsed/>
    <w:rsid w:val="00AA78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78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78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7859"/>
    <w:rPr>
      <w:rFonts w:ascii="Arial" w:hAnsi="Arial" w:cs="Arial"/>
      <w:vanish/>
      <w:sz w:val="16"/>
      <w:szCs w:val="16"/>
    </w:rPr>
  </w:style>
  <w:style w:type="character" w:customStyle="1" w:styleId="a">
    <w:name w:val="a"/>
    <w:basedOn w:val="DefaultParagraphFont"/>
    <w:rsid w:val="00EF734D"/>
  </w:style>
  <w:style w:type="character" w:customStyle="1" w:styleId="a0">
    <w:name w:val="_"/>
    <w:basedOn w:val="DefaultParagraphFont"/>
    <w:rsid w:val="00EE45E3"/>
  </w:style>
  <w:style w:type="paragraph" w:styleId="NormalWeb">
    <w:name w:val="Normal (Web)"/>
    <w:basedOn w:val="Normal"/>
    <w:uiPriority w:val="99"/>
    <w:semiHidden/>
    <w:unhideWhenUsed/>
    <w:rsid w:val="00EC3E10"/>
    <w:pPr>
      <w:spacing w:before="100" w:beforeAutospacing="1" w:after="100" w:afterAutospacing="1" w:line="240" w:lineRule="auto"/>
    </w:pPr>
    <w:rPr>
      <w:rFonts w:ascii="Times New Roman" w:eastAsia="Times New Roman" w:hAnsi="Times New Roman" w:cs="Times New Roman"/>
      <w:szCs w:val="24"/>
      <w:lang w:val="en-IN" w:eastAsia="en-IN"/>
    </w:rPr>
  </w:style>
  <w:style w:type="paragraph" w:styleId="BalloonText">
    <w:name w:val="Balloon Text"/>
    <w:basedOn w:val="Normal"/>
    <w:link w:val="BalloonTextChar"/>
    <w:uiPriority w:val="99"/>
    <w:semiHidden/>
    <w:unhideWhenUsed/>
    <w:rsid w:val="007D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014426">
      <w:bodyDiv w:val="1"/>
      <w:marLeft w:val="0"/>
      <w:marRight w:val="0"/>
      <w:marTop w:val="0"/>
      <w:marBottom w:val="0"/>
      <w:divBdr>
        <w:top w:val="none" w:sz="0" w:space="0" w:color="auto"/>
        <w:left w:val="none" w:sz="0" w:space="0" w:color="auto"/>
        <w:bottom w:val="none" w:sz="0" w:space="0" w:color="auto"/>
        <w:right w:val="none" w:sz="0" w:space="0" w:color="auto"/>
      </w:divBdr>
    </w:div>
    <w:div w:id="334115610">
      <w:bodyDiv w:val="1"/>
      <w:marLeft w:val="0"/>
      <w:marRight w:val="0"/>
      <w:marTop w:val="0"/>
      <w:marBottom w:val="0"/>
      <w:divBdr>
        <w:top w:val="none" w:sz="0" w:space="0" w:color="auto"/>
        <w:left w:val="none" w:sz="0" w:space="0" w:color="auto"/>
        <w:bottom w:val="none" w:sz="0" w:space="0" w:color="auto"/>
        <w:right w:val="none" w:sz="0" w:space="0" w:color="auto"/>
      </w:divBdr>
    </w:div>
    <w:div w:id="375354538">
      <w:bodyDiv w:val="1"/>
      <w:marLeft w:val="0"/>
      <w:marRight w:val="0"/>
      <w:marTop w:val="0"/>
      <w:marBottom w:val="0"/>
      <w:divBdr>
        <w:top w:val="none" w:sz="0" w:space="0" w:color="auto"/>
        <w:left w:val="none" w:sz="0" w:space="0" w:color="auto"/>
        <w:bottom w:val="none" w:sz="0" w:space="0" w:color="auto"/>
        <w:right w:val="none" w:sz="0" w:space="0" w:color="auto"/>
      </w:divBdr>
      <w:divsChild>
        <w:div w:id="1577324866">
          <w:marLeft w:val="0"/>
          <w:marRight w:val="0"/>
          <w:marTop w:val="0"/>
          <w:marBottom w:val="0"/>
          <w:divBdr>
            <w:top w:val="none" w:sz="0" w:space="0" w:color="auto"/>
            <w:left w:val="none" w:sz="0" w:space="0" w:color="auto"/>
            <w:bottom w:val="none" w:sz="0" w:space="0" w:color="auto"/>
            <w:right w:val="none" w:sz="0" w:space="0" w:color="auto"/>
          </w:divBdr>
          <w:divsChild>
            <w:div w:id="216556303">
              <w:marLeft w:val="0"/>
              <w:marRight w:val="0"/>
              <w:marTop w:val="0"/>
              <w:marBottom w:val="0"/>
              <w:divBdr>
                <w:top w:val="none" w:sz="0" w:space="0" w:color="auto"/>
                <w:left w:val="none" w:sz="0" w:space="0" w:color="auto"/>
                <w:bottom w:val="none" w:sz="0" w:space="0" w:color="auto"/>
                <w:right w:val="none" w:sz="0" w:space="0" w:color="auto"/>
              </w:divBdr>
            </w:div>
          </w:divsChild>
        </w:div>
        <w:div w:id="1841239864">
          <w:marLeft w:val="0"/>
          <w:marRight w:val="0"/>
          <w:marTop w:val="0"/>
          <w:marBottom w:val="0"/>
          <w:divBdr>
            <w:top w:val="none" w:sz="0" w:space="0" w:color="auto"/>
            <w:left w:val="none" w:sz="0" w:space="0" w:color="auto"/>
            <w:bottom w:val="none" w:sz="0" w:space="0" w:color="auto"/>
            <w:right w:val="none" w:sz="0" w:space="0" w:color="auto"/>
          </w:divBdr>
          <w:divsChild>
            <w:div w:id="1375155493">
              <w:marLeft w:val="0"/>
              <w:marRight w:val="0"/>
              <w:marTop w:val="0"/>
              <w:marBottom w:val="0"/>
              <w:divBdr>
                <w:top w:val="none" w:sz="0" w:space="0" w:color="auto"/>
                <w:left w:val="none" w:sz="0" w:space="0" w:color="auto"/>
                <w:bottom w:val="none" w:sz="0" w:space="0" w:color="auto"/>
                <w:right w:val="none" w:sz="0" w:space="0" w:color="auto"/>
              </w:divBdr>
              <w:divsChild>
                <w:div w:id="563879523">
                  <w:marLeft w:val="0"/>
                  <w:marRight w:val="0"/>
                  <w:marTop w:val="0"/>
                  <w:marBottom w:val="0"/>
                  <w:divBdr>
                    <w:top w:val="none" w:sz="0" w:space="0" w:color="auto"/>
                    <w:left w:val="none" w:sz="0" w:space="0" w:color="auto"/>
                    <w:bottom w:val="none" w:sz="0" w:space="0" w:color="auto"/>
                    <w:right w:val="none" w:sz="0" w:space="0" w:color="auto"/>
                  </w:divBdr>
                </w:div>
                <w:div w:id="1220242882">
                  <w:marLeft w:val="0"/>
                  <w:marRight w:val="0"/>
                  <w:marTop w:val="0"/>
                  <w:marBottom w:val="0"/>
                  <w:divBdr>
                    <w:top w:val="none" w:sz="0" w:space="0" w:color="auto"/>
                    <w:left w:val="none" w:sz="0" w:space="0" w:color="auto"/>
                    <w:bottom w:val="none" w:sz="0" w:space="0" w:color="auto"/>
                    <w:right w:val="none" w:sz="0" w:space="0" w:color="auto"/>
                  </w:divBdr>
                </w:div>
                <w:div w:id="1451513137">
                  <w:marLeft w:val="0"/>
                  <w:marRight w:val="0"/>
                  <w:marTop w:val="0"/>
                  <w:marBottom w:val="0"/>
                  <w:divBdr>
                    <w:top w:val="none" w:sz="0" w:space="0" w:color="auto"/>
                    <w:left w:val="none" w:sz="0" w:space="0" w:color="auto"/>
                    <w:bottom w:val="none" w:sz="0" w:space="0" w:color="auto"/>
                    <w:right w:val="none" w:sz="0" w:space="0" w:color="auto"/>
                  </w:divBdr>
                </w:div>
                <w:div w:id="1580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440">
          <w:marLeft w:val="0"/>
          <w:marRight w:val="0"/>
          <w:marTop w:val="0"/>
          <w:marBottom w:val="0"/>
          <w:divBdr>
            <w:top w:val="none" w:sz="0" w:space="0" w:color="auto"/>
            <w:left w:val="none" w:sz="0" w:space="0" w:color="auto"/>
            <w:bottom w:val="none" w:sz="0" w:space="0" w:color="auto"/>
            <w:right w:val="none" w:sz="0" w:space="0" w:color="auto"/>
          </w:divBdr>
          <w:divsChild>
            <w:div w:id="1053458114">
              <w:marLeft w:val="0"/>
              <w:marRight w:val="0"/>
              <w:marTop w:val="0"/>
              <w:marBottom w:val="0"/>
              <w:divBdr>
                <w:top w:val="none" w:sz="0" w:space="0" w:color="auto"/>
                <w:left w:val="none" w:sz="0" w:space="0" w:color="auto"/>
                <w:bottom w:val="none" w:sz="0" w:space="0" w:color="auto"/>
                <w:right w:val="none" w:sz="0" w:space="0" w:color="auto"/>
              </w:divBdr>
              <w:divsChild>
                <w:div w:id="458454461">
                  <w:marLeft w:val="0"/>
                  <w:marRight w:val="0"/>
                  <w:marTop w:val="0"/>
                  <w:marBottom w:val="0"/>
                  <w:divBdr>
                    <w:top w:val="none" w:sz="0" w:space="0" w:color="auto"/>
                    <w:left w:val="none" w:sz="0" w:space="0" w:color="auto"/>
                    <w:bottom w:val="none" w:sz="0" w:space="0" w:color="auto"/>
                    <w:right w:val="none" w:sz="0" w:space="0" w:color="auto"/>
                  </w:divBdr>
                </w:div>
                <w:div w:id="626929906">
                  <w:marLeft w:val="0"/>
                  <w:marRight w:val="0"/>
                  <w:marTop w:val="0"/>
                  <w:marBottom w:val="0"/>
                  <w:divBdr>
                    <w:top w:val="none" w:sz="0" w:space="0" w:color="auto"/>
                    <w:left w:val="none" w:sz="0" w:space="0" w:color="auto"/>
                    <w:bottom w:val="none" w:sz="0" w:space="0" w:color="auto"/>
                    <w:right w:val="none" w:sz="0" w:space="0" w:color="auto"/>
                  </w:divBdr>
                </w:div>
                <w:div w:id="849874640">
                  <w:marLeft w:val="0"/>
                  <w:marRight w:val="0"/>
                  <w:marTop w:val="0"/>
                  <w:marBottom w:val="0"/>
                  <w:divBdr>
                    <w:top w:val="none" w:sz="0" w:space="0" w:color="auto"/>
                    <w:left w:val="none" w:sz="0" w:space="0" w:color="auto"/>
                    <w:bottom w:val="none" w:sz="0" w:space="0" w:color="auto"/>
                    <w:right w:val="none" w:sz="0" w:space="0" w:color="auto"/>
                  </w:divBdr>
                </w:div>
                <w:div w:id="932468340">
                  <w:marLeft w:val="0"/>
                  <w:marRight w:val="0"/>
                  <w:marTop w:val="0"/>
                  <w:marBottom w:val="0"/>
                  <w:divBdr>
                    <w:top w:val="none" w:sz="0" w:space="0" w:color="auto"/>
                    <w:left w:val="none" w:sz="0" w:space="0" w:color="auto"/>
                    <w:bottom w:val="none" w:sz="0" w:space="0" w:color="auto"/>
                    <w:right w:val="none" w:sz="0" w:space="0" w:color="auto"/>
                  </w:divBdr>
                </w:div>
                <w:div w:id="1060520965">
                  <w:marLeft w:val="0"/>
                  <w:marRight w:val="0"/>
                  <w:marTop w:val="0"/>
                  <w:marBottom w:val="0"/>
                  <w:divBdr>
                    <w:top w:val="none" w:sz="0" w:space="0" w:color="auto"/>
                    <w:left w:val="none" w:sz="0" w:space="0" w:color="auto"/>
                    <w:bottom w:val="none" w:sz="0" w:space="0" w:color="auto"/>
                    <w:right w:val="none" w:sz="0" w:space="0" w:color="auto"/>
                  </w:divBdr>
                </w:div>
                <w:div w:id="1062824395">
                  <w:marLeft w:val="0"/>
                  <w:marRight w:val="0"/>
                  <w:marTop w:val="0"/>
                  <w:marBottom w:val="0"/>
                  <w:divBdr>
                    <w:top w:val="none" w:sz="0" w:space="0" w:color="auto"/>
                    <w:left w:val="none" w:sz="0" w:space="0" w:color="auto"/>
                    <w:bottom w:val="none" w:sz="0" w:space="0" w:color="auto"/>
                    <w:right w:val="none" w:sz="0" w:space="0" w:color="auto"/>
                  </w:divBdr>
                </w:div>
                <w:div w:id="1432776693">
                  <w:marLeft w:val="0"/>
                  <w:marRight w:val="0"/>
                  <w:marTop w:val="0"/>
                  <w:marBottom w:val="0"/>
                  <w:divBdr>
                    <w:top w:val="none" w:sz="0" w:space="0" w:color="auto"/>
                    <w:left w:val="none" w:sz="0" w:space="0" w:color="auto"/>
                    <w:bottom w:val="none" w:sz="0" w:space="0" w:color="auto"/>
                    <w:right w:val="none" w:sz="0" w:space="0" w:color="auto"/>
                  </w:divBdr>
                </w:div>
                <w:div w:id="2067144797">
                  <w:marLeft w:val="0"/>
                  <w:marRight w:val="0"/>
                  <w:marTop w:val="0"/>
                  <w:marBottom w:val="0"/>
                  <w:divBdr>
                    <w:top w:val="none" w:sz="0" w:space="0" w:color="auto"/>
                    <w:left w:val="none" w:sz="0" w:space="0" w:color="auto"/>
                    <w:bottom w:val="none" w:sz="0" w:space="0" w:color="auto"/>
                    <w:right w:val="none" w:sz="0" w:space="0" w:color="auto"/>
                  </w:divBdr>
                </w:div>
                <w:div w:id="2141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1858">
      <w:bodyDiv w:val="1"/>
      <w:marLeft w:val="0"/>
      <w:marRight w:val="0"/>
      <w:marTop w:val="0"/>
      <w:marBottom w:val="0"/>
      <w:divBdr>
        <w:top w:val="none" w:sz="0" w:space="0" w:color="auto"/>
        <w:left w:val="none" w:sz="0" w:space="0" w:color="auto"/>
        <w:bottom w:val="none" w:sz="0" w:space="0" w:color="auto"/>
        <w:right w:val="none" w:sz="0" w:space="0" w:color="auto"/>
      </w:divBdr>
    </w:div>
    <w:div w:id="452940068">
      <w:bodyDiv w:val="1"/>
      <w:marLeft w:val="0"/>
      <w:marRight w:val="0"/>
      <w:marTop w:val="0"/>
      <w:marBottom w:val="0"/>
      <w:divBdr>
        <w:top w:val="none" w:sz="0" w:space="0" w:color="auto"/>
        <w:left w:val="none" w:sz="0" w:space="0" w:color="auto"/>
        <w:bottom w:val="none" w:sz="0" w:space="0" w:color="auto"/>
        <w:right w:val="none" w:sz="0" w:space="0" w:color="auto"/>
      </w:divBdr>
      <w:divsChild>
        <w:div w:id="642468473">
          <w:marLeft w:val="0"/>
          <w:marRight w:val="0"/>
          <w:marTop w:val="0"/>
          <w:marBottom w:val="0"/>
          <w:divBdr>
            <w:top w:val="none" w:sz="0" w:space="0" w:color="auto"/>
            <w:left w:val="none" w:sz="0" w:space="0" w:color="auto"/>
            <w:bottom w:val="none" w:sz="0" w:space="0" w:color="auto"/>
            <w:right w:val="none" w:sz="0" w:space="0" w:color="auto"/>
          </w:divBdr>
        </w:div>
        <w:div w:id="2038001342">
          <w:marLeft w:val="0"/>
          <w:marRight w:val="0"/>
          <w:marTop w:val="0"/>
          <w:marBottom w:val="0"/>
          <w:divBdr>
            <w:top w:val="none" w:sz="0" w:space="0" w:color="auto"/>
            <w:left w:val="none" w:sz="0" w:space="0" w:color="auto"/>
            <w:bottom w:val="none" w:sz="0" w:space="0" w:color="auto"/>
            <w:right w:val="none" w:sz="0" w:space="0" w:color="auto"/>
          </w:divBdr>
        </w:div>
      </w:divsChild>
    </w:div>
    <w:div w:id="571432049">
      <w:bodyDiv w:val="1"/>
      <w:marLeft w:val="0"/>
      <w:marRight w:val="0"/>
      <w:marTop w:val="0"/>
      <w:marBottom w:val="0"/>
      <w:divBdr>
        <w:top w:val="none" w:sz="0" w:space="0" w:color="auto"/>
        <w:left w:val="none" w:sz="0" w:space="0" w:color="auto"/>
        <w:bottom w:val="none" w:sz="0" w:space="0" w:color="auto"/>
        <w:right w:val="none" w:sz="0" w:space="0" w:color="auto"/>
      </w:divBdr>
      <w:divsChild>
        <w:div w:id="449933266">
          <w:marLeft w:val="0"/>
          <w:marRight w:val="0"/>
          <w:marTop w:val="0"/>
          <w:marBottom w:val="0"/>
          <w:divBdr>
            <w:top w:val="none" w:sz="0" w:space="0" w:color="auto"/>
            <w:left w:val="none" w:sz="0" w:space="0" w:color="auto"/>
            <w:bottom w:val="none" w:sz="0" w:space="0" w:color="auto"/>
            <w:right w:val="none" w:sz="0" w:space="0" w:color="auto"/>
          </w:divBdr>
        </w:div>
        <w:div w:id="1685789268">
          <w:marLeft w:val="0"/>
          <w:marRight w:val="0"/>
          <w:marTop w:val="0"/>
          <w:marBottom w:val="0"/>
          <w:divBdr>
            <w:top w:val="none" w:sz="0" w:space="0" w:color="auto"/>
            <w:left w:val="none" w:sz="0" w:space="0" w:color="auto"/>
            <w:bottom w:val="none" w:sz="0" w:space="0" w:color="auto"/>
            <w:right w:val="none" w:sz="0" w:space="0" w:color="auto"/>
          </w:divBdr>
        </w:div>
      </w:divsChild>
    </w:div>
    <w:div w:id="693846615">
      <w:bodyDiv w:val="1"/>
      <w:marLeft w:val="0"/>
      <w:marRight w:val="0"/>
      <w:marTop w:val="0"/>
      <w:marBottom w:val="0"/>
      <w:divBdr>
        <w:top w:val="none" w:sz="0" w:space="0" w:color="auto"/>
        <w:left w:val="none" w:sz="0" w:space="0" w:color="auto"/>
        <w:bottom w:val="none" w:sz="0" w:space="0" w:color="auto"/>
        <w:right w:val="none" w:sz="0" w:space="0" w:color="auto"/>
      </w:divBdr>
    </w:div>
    <w:div w:id="995962198">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89693554">
      <w:bodyDiv w:val="1"/>
      <w:marLeft w:val="0"/>
      <w:marRight w:val="0"/>
      <w:marTop w:val="0"/>
      <w:marBottom w:val="0"/>
      <w:divBdr>
        <w:top w:val="none" w:sz="0" w:space="0" w:color="auto"/>
        <w:left w:val="none" w:sz="0" w:space="0" w:color="auto"/>
        <w:bottom w:val="none" w:sz="0" w:space="0" w:color="auto"/>
        <w:right w:val="none" w:sz="0" w:space="0" w:color="auto"/>
      </w:divBdr>
    </w:div>
    <w:div w:id="1119639675">
      <w:bodyDiv w:val="1"/>
      <w:marLeft w:val="0"/>
      <w:marRight w:val="0"/>
      <w:marTop w:val="0"/>
      <w:marBottom w:val="0"/>
      <w:divBdr>
        <w:top w:val="none" w:sz="0" w:space="0" w:color="auto"/>
        <w:left w:val="none" w:sz="0" w:space="0" w:color="auto"/>
        <w:bottom w:val="none" w:sz="0" w:space="0" w:color="auto"/>
        <w:right w:val="none" w:sz="0" w:space="0" w:color="auto"/>
      </w:divBdr>
    </w:div>
    <w:div w:id="1278760065">
      <w:bodyDiv w:val="1"/>
      <w:marLeft w:val="0"/>
      <w:marRight w:val="0"/>
      <w:marTop w:val="0"/>
      <w:marBottom w:val="0"/>
      <w:divBdr>
        <w:top w:val="none" w:sz="0" w:space="0" w:color="auto"/>
        <w:left w:val="none" w:sz="0" w:space="0" w:color="auto"/>
        <w:bottom w:val="none" w:sz="0" w:space="0" w:color="auto"/>
        <w:right w:val="none" w:sz="0" w:space="0" w:color="auto"/>
      </w:divBdr>
    </w:div>
    <w:div w:id="1281719413">
      <w:bodyDiv w:val="1"/>
      <w:marLeft w:val="0"/>
      <w:marRight w:val="0"/>
      <w:marTop w:val="0"/>
      <w:marBottom w:val="0"/>
      <w:divBdr>
        <w:top w:val="none" w:sz="0" w:space="0" w:color="auto"/>
        <w:left w:val="none" w:sz="0" w:space="0" w:color="auto"/>
        <w:bottom w:val="none" w:sz="0" w:space="0" w:color="auto"/>
        <w:right w:val="none" w:sz="0" w:space="0" w:color="auto"/>
      </w:divBdr>
    </w:div>
    <w:div w:id="1342271612">
      <w:bodyDiv w:val="1"/>
      <w:marLeft w:val="0"/>
      <w:marRight w:val="0"/>
      <w:marTop w:val="0"/>
      <w:marBottom w:val="0"/>
      <w:divBdr>
        <w:top w:val="none" w:sz="0" w:space="0" w:color="auto"/>
        <w:left w:val="none" w:sz="0" w:space="0" w:color="auto"/>
        <w:bottom w:val="none" w:sz="0" w:space="0" w:color="auto"/>
        <w:right w:val="none" w:sz="0" w:space="0" w:color="auto"/>
      </w:divBdr>
    </w:div>
    <w:div w:id="1379040723">
      <w:bodyDiv w:val="1"/>
      <w:marLeft w:val="0"/>
      <w:marRight w:val="0"/>
      <w:marTop w:val="0"/>
      <w:marBottom w:val="0"/>
      <w:divBdr>
        <w:top w:val="none" w:sz="0" w:space="0" w:color="auto"/>
        <w:left w:val="none" w:sz="0" w:space="0" w:color="auto"/>
        <w:bottom w:val="none" w:sz="0" w:space="0" w:color="auto"/>
        <w:right w:val="none" w:sz="0" w:space="0" w:color="auto"/>
      </w:divBdr>
    </w:div>
    <w:div w:id="1561673717">
      <w:bodyDiv w:val="1"/>
      <w:marLeft w:val="0"/>
      <w:marRight w:val="0"/>
      <w:marTop w:val="0"/>
      <w:marBottom w:val="0"/>
      <w:divBdr>
        <w:top w:val="none" w:sz="0" w:space="0" w:color="auto"/>
        <w:left w:val="none" w:sz="0" w:space="0" w:color="auto"/>
        <w:bottom w:val="none" w:sz="0" w:space="0" w:color="auto"/>
        <w:right w:val="none" w:sz="0" w:space="0" w:color="auto"/>
      </w:divBdr>
    </w:div>
    <w:div w:id="1627270293">
      <w:bodyDiv w:val="1"/>
      <w:marLeft w:val="0"/>
      <w:marRight w:val="0"/>
      <w:marTop w:val="0"/>
      <w:marBottom w:val="0"/>
      <w:divBdr>
        <w:top w:val="none" w:sz="0" w:space="0" w:color="auto"/>
        <w:left w:val="none" w:sz="0" w:space="0" w:color="auto"/>
        <w:bottom w:val="none" w:sz="0" w:space="0" w:color="auto"/>
        <w:right w:val="none" w:sz="0" w:space="0" w:color="auto"/>
      </w:divBdr>
      <w:divsChild>
        <w:div w:id="1576165987">
          <w:marLeft w:val="0"/>
          <w:marRight w:val="0"/>
          <w:marTop w:val="0"/>
          <w:marBottom w:val="0"/>
          <w:divBdr>
            <w:top w:val="none" w:sz="0" w:space="0" w:color="auto"/>
            <w:left w:val="none" w:sz="0" w:space="0" w:color="auto"/>
            <w:bottom w:val="none" w:sz="0" w:space="0" w:color="auto"/>
            <w:right w:val="none" w:sz="0" w:space="0" w:color="auto"/>
          </w:divBdr>
          <w:divsChild>
            <w:div w:id="1922523569">
              <w:marLeft w:val="0"/>
              <w:marRight w:val="0"/>
              <w:marTop w:val="0"/>
              <w:marBottom w:val="0"/>
              <w:divBdr>
                <w:top w:val="none" w:sz="0" w:space="0" w:color="auto"/>
                <w:left w:val="none" w:sz="0" w:space="0" w:color="auto"/>
                <w:bottom w:val="none" w:sz="0" w:space="0" w:color="auto"/>
                <w:right w:val="none" w:sz="0" w:space="0" w:color="auto"/>
              </w:divBdr>
              <w:divsChild>
                <w:div w:id="686062930">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351101830">
                  <w:marLeft w:val="0"/>
                  <w:marRight w:val="0"/>
                  <w:marTop w:val="0"/>
                  <w:marBottom w:val="0"/>
                  <w:divBdr>
                    <w:top w:val="none" w:sz="0" w:space="0" w:color="auto"/>
                    <w:left w:val="none" w:sz="0" w:space="0" w:color="auto"/>
                    <w:bottom w:val="none" w:sz="0" w:space="0" w:color="auto"/>
                    <w:right w:val="none" w:sz="0" w:space="0" w:color="auto"/>
                  </w:divBdr>
                </w:div>
                <w:div w:id="14118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0497">
          <w:marLeft w:val="0"/>
          <w:marRight w:val="0"/>
          <w:marTop w:val="0"/>
          <w:marBottom w:val="0"/>
          <w:divBdr>
            <w:top w:val="none" w:sz="0" w:space="0" w:color="auto"/>
            <w:left w:val="none" w:sz="0" w:space="0" w:color="auto"/>
            <w:bottom w:val="none" w:sz="0" w:space="0" w:color="auto"/>
            <w:right w:val="none" w:sz="0" w:space="0" w:color="auto"/>
          </w:divBdr>
          <w:divsChild>
            <w:div w:id="1518037229">
              <w:marLeft w:val="0"/>
              <w:marRight w:val="0"/>
              <w:marTop w:val="0"/>
              <w:marBottom w:val="0"/>
              <w:divBdr>
                <w:top w:val="none" w:sz="0" w:space="0" w:color="auto"/>
                <w:left w:val="none" w:sz="0" w:space="0" w:color="auto"/>
                <w:bottom w:val="none" w:sz="0" w:space="0" w:color="auto"/>
                <w:right w:val="none" w:sz="0" w:space="0" w:color="auto"/>
              </w:divBdr>
              <w:divsChild>
                <w:div w:id="337926864">
                  <w:marLeft w:val="0"/>
                  <w:marRight w:val="0"/>
                  <w:marTop w:val="0"/>
                  <w:marBottom w:val="0"/>
                  <w:divBdr>
                    <w:top w:val="none" w:sz="0" w:space="0" w:color="auto"/>
                    <w:left w:val="none" w:sz="0" w:space="0" w:color="auto"/>
                    <w:bottom w:val="none" w:sz="0" w:space="0" w:color="auto"/>
                    <w:right w:val="none" w:sz="0" w:space="0" w:color="auto"/>
                  </w:divBdr>
                </w:div>
                <w:div w:id="396169817">
                  <w:marLeft w:val="0"/>
                  <w:marRight w:val="0"/>
                  <w:marTop w:val="0"/>
                  <w:marBottom w:val="0"/>
                  <w:divBdr>
                    <w:top w:val="none" w:sz="0" w:space="0" w:color="auto"/>
                    <w:left w:val="none" w:sz="0" w:space="0" w:color="auto"/>
                    <w:bottom w:val="none" w:sz="0" w:space="0" w:color="auto"/>
                    <w:right w:val="none" w:sz="0" w:space="0" w:color="auto"/>
                  </w:divBdr>
                </w:div>
                <w:div w:id="471559190">
                  <w:marLeft w:val="0"/>
                  <w:marRight w:val="0"/>
                  <w:marTop w:val="0"/>
                  <w:marBottom w:val="0"/>
                  <w:divBdr>
                    <w:top w:val="none" w:sz="0" w:space="0" w:color="auto"/>
                    <w:left w:val="none" w:sz="0" w:space="0" w:color="auto"/>
                    <w:bottom w:val="none" w:sz="0" w:space="0" w:color="auto"/>
                    <w:right w:val="none" w:sz="0" w:space="0" w:color="auto"/>
                  </w:divBdr>
                </w:div>
                <w:div w:id="826896467">
                  <w:marLeft w:val="0"/>
                  <w:marRight w:val="0"/>
                  <w:marTop w:val="0"/>
                  <w:marBottom w:val="0"/>
                  <w:divBdr>
                    <w:top w:val="none" w:sz="0" w:space="0" w:color="auto"/>
                    <w:left w:val="none" w:sz="0" w:space="0" w:color="auto"/>
                    <w:bottom w:val="none" w:sz="0" w:space="0" w:color="auto"/>
                    <w:right w:val="none" w:sz="0" w:space="0" w:color="auto"/>
                  </w:divBdr>
                </w:div>
                <w:div w:id="1414739095">
                  <w:marLeft w:val="0"/>
                  <w:marRight w:val="0"/>
                  <w:marTop w:val="0"/>
                  <w:marBottom w:val="0"/>
                  <w:divBdr>
                    <w:top w:val="none" w:sz="0" w:space="0" w:color="auto"/>
                    <w:left w:val="none" w:sz="0" w:space="0" w:color="auto"/>
                    <w:bottom w:val="none" w:sz="0" w:space="0" w:color="auto"/>
                    <w:right w:val="none" w:sz="0" w:space="0" w:color="auto"/>
                  </w:divBdr>
                </w:div>
                <w:div w:id="1490752595">
                  <w:marLeft w:val="0"/>
                  <w:marRight w:val="0"/>
                  <w:marTop w:val="0"/>
                  <w:marBottom w:val="0"/>
                  <w:divBdr>
                    <w:top w:val="none" w:sz="0" w:space="0" w:color="auto"/>
                    <w:left w:val="none" w:sz="0" w:space="0" w:color="auto"/>
                    <w:bottom w:val="none" w:sz="0" w:space="0" w:color="auto"/>
                    <w:right w:val="none" w:sz="0" w:space="0" w:color="auto"/>
                  </w:divBdr>
                </w:div>
                <w:div w:id="1936673556">
                  <w:marLeft w:val="0"/>
                  <w:marRight w:val="0"/>
                  <w:marTop w:val="0"/>
                  <w:marBottom w:val="0"/>
                  <w:divBdr>
                    <w:top w:val="none" w:sz="0" w:space="0" w:color="auto"/>
                    <w:left w:val="none" w:sz="0" w:space="0" w:color="auto"/>
                    <w:bottom w:val="none" w:sz="0" w:space="0" w:color="auto"/>
                    <w:right w:val="none" w:sz="0" w:space="0" w:color="auto"/>
                  </w:divBdr>
                </w:div>
                <w:div w:id="1957322024">
                  <w:marLeft w:val="0"/>
                  <w:marRight w:val="0"/>
                  <w:marTop w:val="0"/>
                  <w:marBottom w:val="0"/>
                  <w:divBdr>
                    <w:top w:val="none" w:sz="0" w:space="0" w:color="auto"/>
                    <w:left w:val="none" w:sz="0" w:space="0" w:color="auto"/>
                    <w:bottom w:val="none" w:sz="0" w:space="0" w:color="auto"/>
                    <w:right w:val="none" w:sz="0" w:space="0" w:color="auto"/>
                  </w:divBdr>
                </w:div>
                <w:div w:id="21311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825">
          <w:marLeft w:val="0"/>
          <w:marRight w:val="0"/>
          <w:marTop w:val="0"/>
          <w:marBottom w:val="0"/>
          <w:divBdr>
            <w:top w:val="none" w:sz="0" w:space="0" w:color="auto"/>
            <w:left w:val="none" w:sz="0" w:space="0" w:color="auto"/>
            <w:bottom w:val="none" w:sz="0" w:space="0" w:color="auto"/>
            <w:right w:val="none" w:sz="0" w:space="0" w:color="auto"/>
          </w:divBdr>
          <w:divsChild>
            <w:div w:id="7091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978">
      <w:bodyDiv w:val="1"/>
      <w:marLeft w:val="0"/>
      <w:marRight w:val="0"/>
      <w:marTop w:val="0"/>
      <w:marBottom w:val="0"/>
      <w:divBdr>
        <w:top w:val="none" w:sz="0" w:space="0" w:color="auto"/>
        <w:left w:val="none" w:sz="0" w:space="0" w:color="auto"/>
        <w:bottom w:val="none" w:sz="0" w:space="0" w:color="auto"/>
        <w:right w:val="none" w:sz="0" w:space="0" w:color="auto"/>
      </w:divBdr>
    </w:div>
    <w:div w:id="1788354011">
      <w:bodyDiv w:val="1"/>
      <w:marLeft w:val="0"/>
      <w:marRight w:val="0"/>
      <w:marTop w:val="0"/>
      <w:marBottom w:val="0"/>
      <w:divBdr>
        <w:top w:val="none" w:sz="0" w:space="0" w:color="auto"/>
        <w:left w:val="none" w:sz="0" w:space="0" w:color="auto"/>
        <w:bottom w:val="none" w:sz="0" w:space="0" w:color="auto"/>
        <w:right w:val="none" w:sz="0" w:space="0" w:color="auto"/>
      </w:divBdr>
    </w:div>
    <w:div w:id="1791170844">
      <w:bodyDiv w:val="1"/>
      <w:marLeft w:val="0"/>
      <w:marRight w:val="0"/>
      <w:marTop w:val="0"/>
      <w:marBottom w:val="0"/>
      <w:divBdr>
        <w:top w:val="none" w:sz="0" w:space="0" w:color="auto"/>
        <w:left w:val="none" w:sz="0" w:space="0" w:color="auto"/>
        <w:bottom w:val="none" w:sz="0" w:space="0" w:color="auto"/>
        <w:right w:val="none" w:sz="0" w:space="0" w:color="auto"/>
      </w:divBdr>
    </w:div>
    <w:div w:id="1847288325">
      <w:bodyDiv w:val="1"/>
      <w:marLeft w:val="0"/>
      <w:marRight w:val="0"/>
      <w:marTop w:val="0"/>
      <w:marBottom w:val="0"/>
      <w:divBdr>
        <w:top w:val="none" w:sz="0" w:space="0" w:color="auto"/>
        <w:left w:val="none" w:sz="0" w:space="0" w:color="auto"/>
        <w:bottom w:val="none" w:sz="0" w:space="0" w:color="auto"/>
        <w:right w:val="none" w:sz="0" w:space="0" w:color="auto"/>
      </w:divBdr>
    </w:div>
    <w:div w:id="1867015583">
      <w:bodyDiv w:val="1"/>
      <w:marLeft w:val="0"/>
      <w:marRight w:val="0"/>
      <w:marTop w:val="0"/>
      <w:marBottom w:val="0"/>
      <w:divBdr>
        <w:top w:val="none" w:sz="0" w:space="0" w:color="auto"/>
        <w:left w:val="none" w:sz="0" w:space="0" w:color="auto"/>
        <w:bottom w:val="none" w:sz="0" w:space="0" w:color="auto"/>
        <w:right w:val="none" w:sz="0" w:space="0" w:color="auto"/>
      </w:divBdr>
    </w:div>
    <w:div w:id="1937900995">
      <w:bodyDiv w:val="1"/>
      <w:marLeft w:val="0"/>
      <w:marRight w:val="0"/>
      <w:marTop w:val="0"/>
      <w:marBottom w:val="0"/>
      <w:divBdr>
        <w:top w:val="none" w:sz="0" w:space="0" w:color="auto"/>
        <w:left w:val="none" w:sz="0" w:space="0" w:color="auto"/>
        <w:bottom w:val="none" w:sz="0" w:space="0" w:color="auto"/>
        <w:right w:val="none" w:sz="0" w:space="0" w:color="auto"/>
      </w:divBdr>
    </w:div>
    <w:div w:id="1948003764">
      <w:bodyDiv w:val="1"/>
      <w:marLeft w:val="0"/>
      <w:marRight w:val="0"/>
      <w:marTop w:val="0"/>
      <w:marBottom w:val="0"/>
      <w:divBdr>
        <w:top w:val="none" w:sz="0" w:space="0" w:color="auto"/>
        <w:left w:val="none" w:sz="0" w:space="0" w:color="auto"/>
        <w:bottom w:val="none" w:sz="0" w:space="0" w:color="auto"/>
        <w:right w:val="none" w:sz="0" w:space="0" w:color="auto"/>
      </w:divBdr>
    </w:div>
    <w:div w:id="2076194559">
      <w:bodyDiv w:val="1"/>
      <w:marLeft w:val="0"/>
      <w:marRight w:val="0"/>
      <w:marTop w:val="0"/>
      <w:marBottom w:val="0"/>
      <w:divBdr>
        <w:top w:val="none" w:sz="0" w:space="0" w:color="auto"/>
        <w:left w:val="none" w:sz="0" w:space="0" w:color="auto"/>
        <w:bottom w:val="none" w:sz="0" w:space="0" w:color="auto"/>
        <w:right w:val="none" w:sz="0" w:space="0" w:color="auto"/>
      </w:divBdr>
    </w:div>
    <w:div w:id="20895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oleObject" Target="embeddings/oleObject5.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oleObject" Target="embeddings/oleObject3.bin"/><Relationship Id="rId37" Type="http://schemas.openxmlformats.org/officeDocument/2006/relationships/image" Target="media/image24.png"/><Relationship Id="rId40" Type="http://schemas.openxmlformats.org/officeDocument/2006/relationships/oleObject" Target="embeddings/oleObject4.bin"/><Relationship Id="rId45" Type="http://schemas.openxmlformats.org/officeDocument/2006/relationships/image" Target="media/image29.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oleObject" Target="embeddings/oleObject1.bin"/><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hyperlink" Target="https://instrumentationtools.com/direct-actuated-safety-and-relief-valves/" TargetMode="External"/><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oleObject" Target="embeddings/oleObject2.bin"/><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Props1.xml><?xml version="1.0" encoding="utf-8"?>
<ds:datastoreItem xmlns:ds="http://schemas.openxmlformats.org/officeDocument/2006/customXml" ds:itemID="{0391BF4B-8B10-46CF-9C29-689118B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14d3-f45e-4bfe-b6c7-ca234d76450a"/>
    <ds:schemaRef ds:uri="da17d1d9-735c-4cac-afe7-1465aaae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3F6A6-85DC-4931-8DC4-EE10BF72E854}">
  <ds:schemaRefs>
    <ds:schemaRef ds:uri="http://schemas.microsoft.com/sharepoint/v3/contenttype/forms"/>
  </ds:schemaRefs>
</ds:datastoreItem>
</file>

<file path=customXml/itemProps3.xml><?xml version="1.0" encoding="utf-8"?>
<ds:datastoreItem xmlns:ds="http://schemas.openxmlformats.org/officeDocument/2006/customXml" ds:itemID="{E6236BDE-1EDF-42E1-88FF-9CC2F4CEEB45}">
  <ds:schemaRefs>
    <ds:schemaRef ds:uri="http://schemas.microsoft.com/office/2006/metadata/properties"/>
    <ds:schemaRef ds:uri="http://schemas.microsoft.com/office/infopath/2007/PartnerControls"/>
    <ds:schemaRef ds:uri="1a4c14d3-f45e-4bfe-b6c7-ca234d76450a"/>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21</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2020-09-20T06:45:00Z</dcterms:created>
  <dcterms:modified xsi:type="dcterms:W3CDTF">2020-10-04T06:21:00Z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0x01010041A6314E2607A84F8E93BEDDE1929EA4</vt:lpwstr>
  </property>
</Properties>
</file>